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Override PartName="/customXML/item1.xml" ContentType="applicatio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docProps/core.xml" ContentType="application/vnd.openxmlformats-package.core-properties+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87de037eeeb044d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tabs>
          <w:tab w:val="left" w:leader="none" w:pos="720"/>
        </w:tabs>
        <w:ind w:left="0" w:hanging="2"/>
        <w:jc w:val="right"/>
        <w:rPr>
          <w:rFonts w:ascii="Arial" w:hAnsi="Arial" w:eastAsia="Arial" w:cs="Arial"/>
          <w:b w:val="1"/>
          <w:bCs w:val="1"/>
          <w:sz w:val="24"/>
          <w:szCs w:val="24"/>
          <w:vertAlign w:val="baseline"/>
        </w:rPr>
      </w:pPr>
      <w:r>
        <w:rPr>
          <w:rFonts w:ascii="Arial" w:hAnsi="Arial" w:eastAsia="Arial" w:cs="Arial"/>
          <w:b w:val="1"/>
          <w:bCs w:val="1"/>
          <w:sz w:val="24"/>
          <w:szCs w:val="24"/>
          <w:vertAlign w:val="baseline"/>
          <w:rtl w:val="0"/>
        </w:rPr>
        <w:t xml:space="preserve">ALLEGATO 1</w:t>
      </w:r>
    </w:p>
    <w:p xmlns:wp14="http://schemas.microsoft.com/office/word/2010/wordml" w:rsidRDefault="00000000" w14:paraId="00000002" wp14:textId="77777777">
      <w:pPr>
        <w:tabs>
          <w:tab w:val="left" w:leader="none" w:pos="720"/>
        </w:tabs>
        <w:ind w:left="0" w:hanging="2"/>
        <w:jc w:val="right"/>
        <w:rPr>
          <w:rFonts w:ascii="Arial" w:hAnsi="Arial" w:eastAsia="Arial" w:cs="Arial"/>
          <w:sz w:val="24"/>
          <w:szCs w:val="24"/>
          <w:vertAlign w:val="baseline"/>
        </w:rPr>
      </w:pPr>
      <w:r>
        <w:rPr>
          <w:rtl w:val="0"/>
        </w:rPr>
      </w:r>
    </w:p>
    <w:p xmlns:wp14="http://schemas.microsoft.com/office/word/2010/wordml" w:rsidRDefault="00000000" w14:paraId="00000003" wp14:textId="77777777">
      <w:pPr>
        <w:tabs>
          <w:tab w:val="left" w:leader="none" w:pos="720"/>
        </w:tabs>
        <w:ind w:left="0" w:hanging="2"/>
        <w:jc w:val="right"/>
        <w:rPr>
          <w:rFonts w:ascii="Arial" w:hAnsi="Arial" w:eastAsia="Arial" w:cs="Arial"/>
          <w:sz w:val="24"/>
          <w:szCs w:val="24"/>
          <w:vertAlign w:val="baseline"/>
        </w:rPr>
      </w:pPr>
      <w:r>
        <w:rPr>
          <w:rtl w:val="0"/>
        </w:rPr>
      </w:r>
    </w:p>
    <w:p xmlns:wp14="http://schemas.microsoft.com/office/word/2010/wordml" w:rsidRDefault="00000000" w14:paraId="00000004" wp14:textId="77777777">
      <w:pPr>
        <w:tabs>
          <w:tab w:val="left" w:leader="none" w:pos="720"/>
        </w:tabs>
        <w:ind w:left="0" w:hanging="2"/>
        <w:jc w:val="right"/>
        <w:rPr>
          <w:rFonts w:ascii="Arial" w:hAnsi="Arial" w:eastAsia="Arial" w:cs="Arial"/>
          <w:sz w:val="24"/>
          <w:szCs w:val="24"/>
          <w:vertAlign w:val="baseline"/>
        </w:rPr>
      </w:pPr>
      <w:r>
        <w:rPr>
          <w:rtl w:val="0"/>
        </w:rPr>
      </w:r>
    </w:p>
    <w:p xmlns:wp14="http://schemas.microsoft.com/office/word/2010/wordml" w:rsidRDefault="00000000" w14:paraId="00000005" wp14:textId="77777777">
      <w:pPr>
        <w:tabs>
          <w:tab w:val="left" w:leader="none" w:pos="720"/>
        </w:tabs>
        <w:ind w:left="0" w:hanging="2"/>
        <w:jc w:val="right"/>
        <w:rPr>
          <w:rFonts w:ascii="Arial" w:hAnsi="Arial" w:eastAsia="Arial" w:cs="Arial"/>
          <w:sz w:val="24"/>
          <w:szCs w:val="24"/>
          <w:vertAlign w:val="baseline"/>
        </w:rPr>
      </w:pPr>
      <w:r>
        <w:rPr>
          <w:rFonts w:ascii="Arial" w:hAnsi="Arial" w:eastAsia="Arial" w:cs="Arial"/>
          <w:sz w:val="24"/>
          <w:szCs w:val="24"/>
          <w:vertAlign w:val="baseline"/>
          <w:rtl w:val="0"/>
        </w:rPr>
        <w:t xml:space="preserve">Spett. COMUNE DI TORINO - CIRCOSCRIZIONE 5</w:t>
      </w:r>
    </w:p>
    <w:p xmlns:wp14="http://schemas.microsoft.com/office/word/2010/wordml" w:rsidRDefault="00000000" w14:paraId="00000006" wp14:textId="77777777">
      <w:pPr>
        <w:keepNext w:val="1"/>
        <w:tabs>
          <w:tab w:val="left" w:leader="none" w:pos="5387"/>
        </w:tabs>
        <w:spacing w:line="276" w:lineRule="auto"/>
        <w:jc w:val="center"/>
        <w:rPr>
          <w:rFonts w:ascii="Arial" w:hAnsi="Arial" w:eastAsia="Arial" w:cs="Arial"/>
          <w:sz w:val="24"/>
          <w:szCs w:val="24"/>
          <w:vertAlign w:val="baseline"/>
        </w:rPr>
      </w:pPr>
      <w:r>
        <w:rPr>
          <w:rtl w:val="0"/>
        </w:rPr>
      </w:r>
    </w:p>
    <w:p xmlns:wp14="http://schemas.microsoft.com/office/word/2010/wordml" w:rsidRDefault="00000000" w14:paraId="00000007" wp14:textId="77777777">
      <w:pPr>
        <w:tabs>
          <w:tab w:val="left" w:leader="none" w:pos="720"/>
        </w:tabs>
        <w:ind w:left="0" w:hanging="2"/>
        <w:jc w:val="center"/>
        <w:rPr>
          <w:sz w:val="20"/>
          <w:szCs w:val="20"/>
          <w:vertAlign w:val="baseline"/>
        </w:rPr>
      </w:pPr>
      <w:r>
        <w:rPr>
          <w:rFonts w:ascii="Arial" w:hAnsi="Arial" w:eastAsia="Arial" w:cs="Arial"/>
          <w:b w:val="1"/>
          <w:bCs w:val="1"/>
          <w:sz w:val="24"/>
          <w:szCs w:val="24"/>
          <w:vertAlign w:val="baseline"/>
          <w:rtl w:val="0"/>
        </w:rPr>
        <w:t xml:space="preserve">DICHIARAZIONE SOSTITUTIVA DELL’ATTO DI NOTORIETA’</w:t>
      </w:r>
      <w:r>
        <w:rPr>
          <w:rtl w:val="0"/>
        </w:rPr>
      </w:r>
    </w:p>
    <w:p xmlns:wp14="http://schemas.microsoft.com/office/word/2010/wordml" w:rsidRDefault="00000000" w14:paraId="00000008" wp14:textId="77777777">
      <w:pPr>
        <w:keepNext w:val="1"/>
        <w:tabs>
          <w:tab w:val="left" w:leader="none" w:pos="7560"/>
        </w:tabs>
        <w:spacing w:line="276" w:lineRule="auto"/>
        <w:ind w:left="0" w:hanging="2"/>
        <w:jc w:val="center"/>
        <w:rPr>
          <w:sz w:val="20"/>
          <w:szCs w:val="20"/>
          <w:vertAlign w:val="baseline"/>
        </w:rPr>
      </w:pPr>
      <w:r>
        <w:rPr>
          <w:rFonts w:ascii="Arial" w:hAnsi="Arial" w:eastAsia="Arial" w:cs="Arial"/>
          <w:b w:val="1"/>
          <w:bCs w:val="1"/>
          <w:color w:val="000000"/>
          <w:sz w:val="24"/>
          <w:szCs w:val="24"/>
          <w:vertAlign w:val="baseline"/>
          <w:rtl w:val="0"/>
        </w:rPr>
        <w:t xml:space="preserve">(ai sensi del D.P.R. 445/2000, artt. 46 e 47)</w:t>
      </w:r>
      <w:r>
        <w:rPr>
          <w:rFonts w:ascii="Arial" w:hAnsi="Arial" w:eastAsia="Arial" w:cs="Arial"/>
          <w:color w:val="000000"/>
          <w:sz w:val="24"/>
          <w:szCs w:val="24"/>
          <w:vertAlign w:val="baseline"/>
          <w:rtl w:val="0"/>
        </w:rPr>
        <w:t xml:space="preserve"> </w:t>
      </w:r>
      <w:r>
        <w:rPr>
          <w:rtl w:val="0"/>
        </w:rPr>
      </w:r>
    </w:p>
    <w:p xmlns:wp14="http://schemas.microsoft.com/office/word/2010/wordml" w:rsidRDefault="00000000" w14:paraId="00000009" wp14:textId="77777777">
      <w:pPr>
        <w:tabs>
          <w:tab w:val="left" w:leader="none" w:pos="7560"/>
        </w:tabs>
        <w:spacing w:line="276" w:lineRule="auto"/>
        <w:ind w:left="0" w:hanging="2"/>
        <w:jc w:val="center"/>
        <w:rPr>
          <w:sz w:val="20"/>
          <w:szCs w:val="20"/>
          <w:vertAlign w:val="baseline"/>
        </w:rPr>
      </w:pPr>
      <w:r>
        <w:rPr>
          <w:rtl w:val="0"/>
        </w:rPr>
      </w:r>
    </w:p>
    <w:p xmlns:wp14="http://schemas.microsoft.com/office/word/2010/wordml" w:rsidP="24BEE05F" w:rsidRDefault="00000000" w14:paraId="0000000A" wp14:textId="77777777">
      <w:pPr>
        <w:keepNext w:val="1"/>
        <w:spacing w:line="240" w:lineRule="auto"/>
        <w:jc w:val="both"/>
        <w:rPr>
          <w:sz w:val="20"/>
          <w:szCs w:val="20"/>
          <w:vertAlign w:val="baseline"/>
          <w:lang w:val="it-IT"/>
        </w:rPr>
      </w:pPr>
      <w:r w:rsidRPr="24BEE05F" w:rsidR="24BEE05F">
        <w:rPr>
          <w:rFonts w:ascii="Arial" w:hAnsi="Arial" w:eastAsia="Arial" w:cs="Arial"/>
          <w:b w:val="1"/>
          <w:bCs w:val="1"/>
          <w:color w:val="000000"/>
          <w:sz w:val="24"/>
          <w:szCs w:val="24"/>
          <w:shd w:val="clear" w:fill="auto"/>
          <w:vertAlign w:val="baseline"/>
          <w:lang w:val="it-IT"/>
        </w:rPr>
        <w:t xml:space="preserve">MANIFESTAZIONE DI INTERESSE A PARTECIPARE ALL’INDAGINE PRELIMINARE DI MERCATO AVENTE AD OGGETTO</w:t>
      </w:r>
      <w:r w:rsidRPr="24BEE05F" w:rsidR="24BEE05F">
        <w:rPr>
          <w:rFonts w:ascii="Arial" w:hAnsi="Arial" w:eastAsia="Arial" w:cs="Arial"/>
          <w:b w:val="1"/>
          <w:bCs w:val="1"/>
          <w:color w:val="000000"/>
          <w:sz w:val="24"/>
          <w:szCs w:val="24"/>
          <w:highlight w:val="green"/>
          <w:vertAlign w:val="baseline"/>
          <w:lang w:val="it-IT"/>
        </w:rPr>
        <w:t xml:space="preserve"> ___________________</w:t>
      </w:r>
      <w:r w:rsidRPr="24BEE05F" w:rsidR="24BEE05F">
        <w:rPr>
          <w:rFonts w:ascii="Arial" w:hAnsi="Arial" w:eastAsia="Arial" w:cs="Arial"/>
          <w:i w:val="1"/>
          <w:iCs w:val="1"/>
          <w:color w:val="ff0000"/>
          <w:sz w:val="24"/>
          <w:szCs w:val="24"/>
          <w:highlight w:val="green"/>
          <w:vertAlign w:val="baseline"/>
          <w:lang w:val="it-IT"/>
        </w:rPr>
        <w:t xml:space="preserve">(da compilare)</w:t>
      </w:r>
      <w:r>
        <w:rPr>
          <w:rtl w:val="0"/>
        </w:rPr>
      </w:r>
    </w:p>
    <w:p xmlns:wp14="http://schemas.microsoft.com/office/word/2010/wordml" w:rsidRDefault="00000000" w14:paraId="0000000B" wp14:textId="77777777">
      <w:pPr>
        <w:spacing w:line="240" w:lineRule="auto"/>
        <w:jc w:val="both"/>
        <w:rPr>
          <w:rFonts w:ascii="Arial" w:hAnsi="Arial" w:eastAsia="Arial" w:cs="Arial"/>
          <w:b w:val="1"/>
          <w:bCs w:val="1"/>
          <w:color w:val="000000"/>
          <w:sz w:val="24"/>
          <w:szCs w:val="24"/>
          <w:vertAlign w:val="baseline"/>
        </w:rPr>
      </w:pPr>
      <w:r>
        <w:rPr>
          <w:rtl w:val="0"/>
        </w:rPr>
      </w:r>
    </w:p>
    <w:p xmlns:wp14="http://schemas.microsoft.com/office/word/2010/wordml" w:rsidRDefault="00000000" w14:paraId="0000000C" wp14:textId="77777777">
      <w:pPr>
        <w:spacing w:line="240" w:lineRule="auto"/>
        <w:jc w:val="both"/>
        <w:rPr>
          <w:rFonts w:ascii="Arial" w:hAnsi="Arial" w:eastAsia="Arial" w:cs="Arial"/>
          <w:b w:val="1"/>
          <w:bCs w:val="1"/>
          <w:color w:val="000000"/>
          <w:sz w:val="24"/>
          <w:szCs w:val="24"/>
          <w:vertAlign w:val="baseline"/>
        </w:rPr>
      </w:pPr>
      <w:r>
        <w:rPr>
          <w:rtl w:val="0"/>
        </w:rPr>
      </w:r>
    </w:p>
    <w:p xmlns:wp14="http://schemas.microsoft.com/office/word/2010/wordml" w:rsidP="24BEE05F" w:rsidRDefault="00000000" w14:paraId="0000000D" wp14:textId="77777777">
      <w:pPr>
        <w:spacing w:before="0" w:after="200" w:line="276" w:lineRule="auto"/>
        <w:ind w:left="0" w:hanging="2"/>
        <w:jc w:val="both"/>
        <w:rPr>
          <w:rFonts w:ascii="Arial" w:hAnsi="Arial" w:eastAsia="Arial" w:cs="Arial"/>
          <w:sz w:val="24"/>
          <w:szCs w:val="24"/>
          <w:highlight w:val="yellow"/>
          <w:vertAlign w:val="baseline"/>
          <w:lang w:val="it-IT"/>
        </w:rPr>
      </w:pPr>
      <w:r w:rsidRPr="24BEE05F" w:rsidR="24BEE05F">
        <w:rPr>
          <w:rFonts w:ascii="Arial" w:hAnsi="Arial" w:eastAsia="Arial" w:cs="Arial"/>
          <w:b w:val="1"/>
          <w:bCs w:val="1"/>
          <w:color w:val="000000"/>
          <w:sz w:val="24"/>
          <w:szCs w:val="24"/>
          <w:highlight w:val="green"/>
          <w:vertAlign w:val="baseline"/>
          <w:lang w:val="it-IT"/>
        </w:rPr>
        <w:t xml:space="preserve">***CIG </w:t>
      </w:r>
      <w:r w:rsidRPr="24BEE05F" w:rsidR="24BEE05F">
        <w:rPr>
          <w:rFonts w:ascii="Arial" w:hAnsi="Arial" w:eastAsia="Arial" w:cs="Arial"/>
          <w:b w:val="1"/>
          <w:bCs w:val="1"/>
          <w:i w:val="1"/>
          <w:iCs w:val="1"/>
          <w:color w:val="ff0000"/>
          <w:sz w:val="24"/>
          <w:szCs w:val="24"/>
          <w:highlight w:val="green"/>
          <w:vertAlign w:val="baseline"/>
          <w:lang w:val="it-IT"/>
        </w:rPr>
        <w:t xml:space="preserve">(disponibile solo per affidamenti fuori Mepa)</w:t>
      </w:r>
      <w:r>
        <w:rPr>
          <w:rtl w:val="0"/>
        </w:rPr>
      </w:r>
    </w:p>
    <w:p xmlns:wp14="http://schemas.microsoft.com/office/word/2010/wordml" w:rsidRDefault="00000000" w14:paraId="0000000E" wp14:textId="77777777">
      <w:pPr>
        <w:spacing w:line="240" w:lineRule="auto"/>
        <w:jc w:val="both"/>
        <w:rPr>
          <w:rFonts w:ascii="Arial" w:hAnsi="Arial" w:eastAsia="Arial" w:cs="Arial"/>
          <w:b w:val="1"/>
          <w:bCs w:val="1"/>
          <w:color w:val="000000"/>
          <w:sz w:val="24"/>
          <w:szCs w:val="24"/>
          <w:vertAlign w:val="baseline"/>
        </w:rPr>
      </w:pPr>
      <w:r>
        <w:rPr>
          <w:rtl w:val="0"/>
        </w:rPr>
      </w:r>
    </w:p>
    <w:p xmlns:wp14="http://schemas.microsoft.com/office/word/2010/wordml" w:rsidRDefault="00000000" w14:paraId="0000000F" wp14:textId="77777777">
      <w:pPr>
        <w:widowControl w:val="0"/>
        <w:spacing w:line="276" w:lineRule="auto"/>
        <w:ind w:left="0" w:hanging="2"/>
        <w:jc w:val="both"/>
        <w:rPr>
          <w:rFonts w:ascii="Arial" w:hAnsi="Arial" w:eastAsia="Arial" w:cs="Arial"/>
          <w:sz w:val="24"/>
          <w:szCs w:val="24"/>
          <w:vertAlign w:val="baseline"/>
        </w:rPr>
      </w:pPr>
      <w:r>
        <w:rPr>
          <w:rFonts w:ascii="Arial" w:hAnsi="Arial" w:eastAsia="Arial" w:cs="Arial"/>
          <w:color w:val="000000"/>
          <w:sz w:val="24"/>
          <w:szCs w:val="24"/>
          <w:vertAlign w:val="baseline"/>
          <w:rtl w:val="0"/>
        </w:rPr>
        <w:t xml:space="preserve">Il sottoscritto</w:t>
      </w:r>
      <w:r>
        <w:rPr>
          <w:rFonts w:ascii="Arial" w:hAnsi="Arial" w:eastAsia="Arial" w:cs="Arial"/>
          <w:color w:val="000000"/>
          <w:sz w:val="24"/>
          <w:szCs w:val="24"/>
          <w:vertAlign w:val="baseline"/>
          <w:rtl w:val="0"/>
        </w:rPr>
        <w:tab/>
      </w:r>
      <w:r>
        <w:rPr>
          <w:rFonts w:ascii="Arial" w:hAnsi="Arial" w:eastAsia="Arial" w:cs="Arial"/>
          <w:color w:val="000000"/>
          <w:sz w:val="24"/>
          <w:szCs w:val="24"/>
          <w:vertAlign w:val="baseline"/>
          <w:rtl w:val="0"/>
        </w:rPr>
        <w:t xml:space="preserve">……………………………………………………………………………………….</w:t>
      </w:r>
      <w:r>
        <w:rPr>
          <w:rtl w:val="0"/>
        </w:rPr>
      </w:r>
    </w:p>
    <w:p xmlns:wp14="http://schemas.microsoft.com/office/word/2010/wordml" w:rsidRDefault="00000000" w14:paraId="00000010"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1"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nato il……………………….. a ……...…………………………………………………………….</w:t>
      </w:r>
      <w:r>
        <w:rPr>
          <w:rtl w:val="0"/>
        </w:rPr>
      </w:r>
    </w:p>
    <w:p xmlns:wp14="http://schemas.microsoft.com/office/word/2010/wordml" w:rsidRDefault="00000000" w14:paraId="00000012" wp14:textId="77777777">
      <w:pPr>
        <w:widowControl w:val="0"/>
        <w:spacing w:line="276" w:lineRule="auto"/>
        <w:ind w:left="0" w:hanging="2"/>
        <w:jc w:val="both"/>
        <w:rPr>
          <w:color w:val="000000"/>
        </w:rPr>
      </w:pPr>
      <w:r>
        <w:rPr>
          <w:rtl w:val="0"/>
        </w:rPr>
      </w:r>
    </w:p>
    <w:p xmlns:wp14="http://schemas.microsoft.com/office/word/2010/wordml" w:rsidP="24BEE05F" w:rsidRDefault="00000000" w14:paraId="00000013"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residente in………………………………….……………………………………………………...</w:t>
      </w:r>
      <w:r>
        <w:rPr>
          <w:rtl w:val="0"/>
        </w:rPr>
      </w:r>
    </w:p>
    <w:p xmlns:wp14="http://schemas.microsoft.com/office/word/2010/wordml" w:rsidRDefault="00000000" w14:paraId="00000014"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5"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Codice fiscale……………………………………………….……………………………………...</w:t>
      </w:r>
      <w:r>
        <w:rPr>
          <w:rtl w:val="0"/>
        </w:rPr>
      </w:r>
    </w:p>
    <w:p xmlns:wp14="http://schemas.microsoft.com/office/word/2010/wordml" w:rsidRDefault="00000000" w14:paraId="00000016"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7"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in qualità di………………………………….……………………………………………………..</w:t>
      </w:r>
      <w:r>
        <w:rPr>
          <w:rtl w:val="0"/>
        </w:rPr>
      </w:r>
    </w:p>
    <w:p xmlns:wp14="http://schemas.microsoft.com/office/word/2010/wordml" w:rsidRDefault="00000000" w14:paraId="00000018"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9"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dell’Operatore Economico ……………………………….………………………………………..</w:t>
      </w:r>
      <w:r>
        <w:rPr>
          <w:rtl w:val="0"/>
        </w:rPr>
      </w:r>
    </w:p>
    <w:p xmlns:wp14="http://schemas.microsoft.com/office/word/2010/wordml" w:rsidRDefault="00000000" w14:paraId="0000001A"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B"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codice fiscale…………………………../ p.IVA  ………………………………………………….</w:t>
      </w:r>
      <w:r>
        <w:rPr>
          <w:rtl w:val="0"/>
        </w:rPr>
      </w:r>
    </w:p>
    <w:p xmlns:wp14="http://schemas.microsoft.com/office/word/2010/wordml" w:rsidRDefault="00000000" w14:paraId="0000001C"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D"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con sede in…………………...…………………………….……………………………………….</w:t>
      </w:r>
      <w:r>
        <w:rPr>
          <w:rtl w:val="0"/>
        </w:rPr>
      </w:r>
    </w:p>
    <w:p xmlns:wp14="http://schemas.microsoft.com/office/word/2010/wordml" w:rsidRDefault="00000000" w14:paraId="0000001E"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1F"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Numero cell. ……………………………….. pec………………………………………………….</w:t>
      </w:r>
      <w:r>
        <w:rPr>
          <w:rtl w:val="0"/>
        </w:rPr>
      </w:r>
    </w:p>
    <w:p xmlns:wp14="http://schemas.microsoft.com/office/word/2010/wordml" w:rsidRDefault="00000000" w14:paraId="00000020"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21" wp14:textId="77777777">
      <w:pPr>
        <w:widowControl w:val="0"/>
        <w:spacing w:line="276" w:lineRule="auto"/>
        <w:ind w:left="0" w:hanging="2"/>
        <w:jc w:val="both"/>
        <w:rPr>
          <w:rFonts w:ascii="Arial" w:hAnsi="Arial" w:eastAsia="Arial" w:cs="Arial"/>
          <w:sz w:val="24"/>
          <w:szCs w:val="24"/>
          <w:vertAlign w:val="baseline"/>
        </w:rPr>
      </w:pPr>
      <w:r>
        <w:rPr>
          <w:rFonts w:ascii="Arial" w:hAnsi="Arial" w:eastAsia="Arial" w:cs="Arial"/>
          <w:color w:val="000000"/>
          <w:sz w:val="24"/>
          <w:szCs w:val="24"/>
          <w:vertAlign w:val="baseline"/>
          <w:rtl w:val="0"/>
        </w:rPr>
        <w:t xml:space="preserve">Mail ………………………………………………………………………………………………….</w:t>
      </w:r>
      <w:r>
        <w:rPr>
          <w:rtl w:val="0"/>
        </w:rPr>
      </w:r>
    </w:p>
    <w:p xmlns:wp14="http://schemas.microsoft.com/office/word/2010/wordml" w:rsidRDefault="00000000" w14:paraId="00000022"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23"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Matricola INPS  ……………………….Sede zonale di competenza…………………………..</w:t>
      </w:r>
      <w:r>
        <w:rPr>
          <w:rtl w:val="0"/>
        </w:rPr>
      </w:r>
    </w:p>
    <w:p xmlns:wp14="http://schemas.microsoft.com/office/word/2010/wordml" w:rsidRDefault="00000000" w14:paraId="00000024"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25"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Codice INAIL …………………………….. PAT INAIL……………………………………..</w:t>
      </w:r>
      <w:r>
        <w:rPr>
          <w:rtl w:val="0"/>
        </w:rPr>
      </w:r>
    </w:p>
    <w:p xmlns:wp14="http://schemas.microsoft.com/office/word/2010/wordml" w:rsidRDefault="00000000" w14:paraId="00000026" wp14:textId="77777777">
      <w:pPr>
        <w:widowControl w:val="0"/>
        <w:spacing w:line="276" w:lineRule="auto"/>
        <w:ind w:left="0" w:hanging="2"/>
        <w:jc w:val="both"/>
        <w:rPr>
          <w:rFonts w:ascii="Arial" w:hAnsi="Arial" w:eastAsia="Arial" w:cs="Arial"/>
          <w:sz w:val="24"/>
          <w:szCs w:val="24"/>
          <w:vertAlign w:val="baseline"/>
        </w:rPr>
      </w:pPr>
      <w:r>
        <w:rPr>
          <w:rFonts w:ascii="Arial" w:hAnsi="Arial" w:eastAsia="Arial" w:cs="Arial"/>
          <w:i w:val="1"/>
          <w:iCs w:val="1"/>
          <w:color w:val="000000"/>
          <w:sz w:val="24"/>
          <w:szCs w:val="24"/>
          <w:vertAlign w:val="baseline"/>
          <w:rtl w:val="0"/>
        </w:rPr>
        <w:t xml:space="preserve">(In caso di più posizioni INPS e INAIL occorrerà indicare quella in cui ha sede l’attività principale dell’operatore economico)</w:t>
      </w:r>
      <w:r>
        <w:rPr>
          <w:rtl w:val="0"/>
        </w:rPr>
      </w:r>
    </w:p>
    <w:p xmlns:wp14="http://schemas.microsoft.com/office/word/2010/wordml" w:rsidRDefault="00000000" w14:paraId="00000027"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P="24BEE05F" w:rsidRDefault="00000000" w14:paraId="00000028" wp14:textId="77777777">
      <w:pPr>
        <w:widowControl w:val="0"/>
        <w:spacing w:line="276" w:lineRule="auto"/>
        <w:ind w:left="0" w:hanging="2"/>
        <w:jc w:val="both"/>
        <w:rPr>
          <w:rFonts w:ascii="Arial" w:hAnsi="Arial" w:eastAsia="Arial" w:cs="Arial"/>
          <w:sz w:val="24"/>
          <w:szCs w:val="24"/>
          <w:vertAlign w:val="baseline"/>
          <w:lang w:val="it-IT"/>
        </w:rPr>
      </w:pPr>
      <w:r w:rsidRPr="24BEE05F" w:rsidR="24BEE05F">
        <w:rPr>
          <w:rFonts w:ascii="Arial" w:hAnsi="Arial" w:eastAsia="Arial" w:cs="Arial"/>
          <w:color w:val="000000"/>
          <w:sz w:val="24"/>
          <w:szCs w:val="24"/>
          <w:vertAlign w:val="baseline"/>
          <w:lang w:val="it-IT"/>
        </w:rPr>
        <w:t xml:space="preserve">Sede zonale di competenza Agenzia delle Entrate ……………………………………………..</w:t>
      </w:r>
      <w:r>
        <w:rPr>
          <w:rtl w:val="0"/>
        </w:rPr>
      </w:r>
    </w:p>
    <w:p xmlns:wp14="http://schemas.microsoft.com/office/word/2010/wordml" w:rsidRDefault="00000000" w14:paraId="00000029"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2A" wp14:textId="77777777">
      <w:pPr>
        <w:widowControl w:val="0"/>
        <w:spacing w:line="276" w:lineRule="auto"/>
        <w:ind w:left="0" w:hanging="2"/>
        <w:jc w:val="both"/>
        <w:rPr>
          <w:rFonts w:ascii="Arial" w:hAnsi="Arial" w:eastAsia="Arial" w:cs="Arial"/>
          <w:sz w:val="24"/>
          <w:szCs w:val="24"/>
          <w:vertAlign w:val="baseline"/>
        </w:rPr>
      </w:pPr>
      <w:r>
        <w:rPr>
          <w:rFonts w:ascii="Arial" w:hAnsi="Arial" w:eastAsia="Arial" w:cs="Arial"/>
          <w:color w:val="000000"/>
          <w:sz w:val="24"/>
          <w:szCs w:val="24"/>
          <w:vertAlign w:val="baseline"/>
          <w:rtl w:val="0"/>
        </w:rPr>
        <w:t xml:space="preserve">Indicazione della sede principale, indirizzo e n. telefonico, per le funzioni di collocamento, per verificare l’ottemperanza alla disciplina del lavoro dei disabili: </w:t>
      </w:r>
      <w:r>
        <w:rPr>
          <w:rtl w:val="0"/>
        </w:rPr>
      </w:r>
    </w:p>
    <w:p xmlns:wp14="http://schemas.microsoft.com/office/word/2010/wordml" w:rsidRDefault="00000000" w14:paraId="0000002B" wp14:textId="77777777">
      <w:pPr>
        <w:widowControl w:val="0"/>
        <w:spacing w:line="276" w:lineRule="auto"/>
        <w:ind w:left="0" w:hanging="2"/>
        <w:jc w:val="both"/>
        <w:rPr>
          <w:rFonts w:ascii="Arial" w:hAnsi="Arial" w:eastAsia="Arial" w:cs="Arial"/>
          <w:sz w:val="24"/>
          <w:szCs w:val="24"/>
          <w:vertAlign w:val="baseline"/>
        </w:rPr>
      </w:pPr>
      <w:r>
        <w:rPr>
          <w:rFonts w:ascii="Arial" w:hAnsi="Arial" w:eastAsia="Arial" w:cs="Arial"/>
          <w:color w:val="000000"/>
          <w:sz w:val="24"/>
          <w:szCs w:val="24"/>
          <w:vertAlign w:val="baseline"/>
          <w:rtl w:val="0"/>
        </w:rPr>
        <w:t xml:space="preserve">……………………………………………………………………………………………………………………………………………………………………………………………………………………</w:t>
      </w:r>
      <w:r>
        <w:rPr>
          <w:rtl w:val="0"/>
        </w:rPr>
      </w:r>
    </w:p>
    <w:p xmlns:wp14="http://schemas.microsoft.com/office/word/2010/wordml" w:rsidRDefault="00000000" w14:paraId="0000002C" wp14:textId="77777777">
      <w:pPr>
        <w:widowControl w:val="0"/>
        <w:spacing w:line="276" w:lineRule="auto"/>
        <w:ind w:left="0" w:hanging="2"/>
        <w:jc w:val="both"/>
        <w:rPr>
          <w:color w:val="000000"/>
        </w:rPr>
      </w:pPr>
      <w:r>
        <w:rPr>
          <w:rtl w:val="0"/>
        </w:rPr>
      </w:r>
    </w:p>
    <w:p xmlns:wp14="http://schemas.microsoft.com/office/word/2010/wordml" w:rsidRDefault="00000000" w14:paraId="0000002D" wp14:textId="77777777">
      <w:pPr>
        <w:widowControl w:val="0"/>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2E" wp14:textId="77777777">
      <w:pPr>
        <w:spacing w:line="276" w:lineRule="auto"/>
        <w:ind w:left="0" w:hanging="2"/>
        <w:jc w:val="both"/>
        <w:rPr>
          <w:rFonts w:ascii="Arial" w:hAnsi="Arial" w:eastAsia="Arial" w:cs="Arial"/>
          <w:sz w:val="24"/>
          <w:szCs w:val="24"/>
          <w:vertAlign w:val="baseline"/>
        </w:rPr>
      </w:pPr>
      <w:r>
        <w:rPr>
          <w:rFonts w:ascii="Arial" w:hAnsi="Arial" w:eastAsia="Arial" w:cs="Arial"/>
          <w:color w:val="000000"/>
          <w:sz w:val="24"/>
          <w:szCs w:val="24"/>
          <w:vertAlign w:val="baseline"/>
          <w:rtl w:val="0"/>
        </w:rPr>
        <w:t xml:space="preserve">A tal fine ai sensi degli articoli 46 e 47 del D.P.R. 445/2000, consapevole delle sanzioni penali previste dall'articolo 76 del D.P.R. 445/2000, per le ipotesi di falsità in atti e dichiarazioni mendaci ivi indicate</w:t>
      </w:r>
      <w:r>
        <w:rPr>
          <w:rtl w:val="0"/>
        </w:rPr>
      </w:r>
    </w:p>
    <w:p xmlns:wp14="http://schemas.microsoft.com/office/word/2010/wordml" w:rsidRDefault="00000000" w14:paraId="0000002F" wp14:textId="77777777">
      <w:pPr>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30" wp14:textId="77777777">
      <w:pPr>
        <w:tabs>
          <w:tab w:val="left" w:leader="none" w:pos="5580"/>
        </w:tabs>
        <w:spacing w:line="240" w:lineRule="auto"/>
        <w:rPr>
          <w:rFonts w:ascii="Arial" w:hAnsi="Arial" w:eastAsia="Arial" w:cs="Arial"/>
        </w:rPr>
      </w:pPr>
      <w:r>
        <w:rPr>
          <w:rtl w:val="0"/>
        </w:rPr>
      </w:r>
    </w:p>
    <w:p xmlns:wp14="http://schemas.microsoft.com/office/word/2010/wordml" w:rsidRDefault="00000000" w14:paraId="00000031" wp14:textId="77777777">
      <w:pPr>
        <w:tabs>
          <w:tab w:val="left" w:leader="none" w:pos="5580"/>
        </w:tabs>
        <w:spacing w:line="240" w:lineRule="auto"/>
        <w:jc w:val="center"/>
        <w:rPr>
          <w:rFonts w:ascii="Arial" w:hAnsi="Arial" w:eastAsia="Arial" w:cs="Arial"/>
          <w:b w:val="1"/>
          <w:bCs w:val="1"/>
          <w:sz w:val="24"/>
          <w:szCs w:val="24"/>
          <w:vertAlign w:val="baseline"/>
        </w:rPr>
      </w:pPr>
      <w:r>
        <w:rPr>
          <w:rFonts w:ascii="Arial" w:hAnsi="Arial" w:eastAsia="Arial" w:cs="Arial"/>
          <w:b w:val="1"/>
          <w:bCs w:val="1"/>
          <w:sz w:val="24"/>
          <w:szCs w:val="24"/>
          <w:vertAlign w:val="baseline"/>
          <w:rtl w:val="0"/>
        </w:rPr>
        <w:t xml:space="preserve">D I C H I A R A</w:t>
      </w:r>
    </w:p>
    <w:p xmlns:wp14="http://schemas.microsoft.com/office/word/2010/wordml" w:rsidRDefault="00000000" w14:paraId="00000032" wp14:textId="77777777">
      <w:pPr>
        <w:tabs>
          <w:tab w:val="left" w:leader="none" w:pos="5580"/>
        </w:tabs>
        <w:spacing w:line="240" w:lineRule="auto"/>
        <w:rPr>
          <w:rFonts w:ascii="Arial" w:hAnsi="Arial" w:eastAsia="Arial" w:cs="Arial"/>
        </w:rPr>
      </w:pPr>
      <w:r>
        <w:rPr>
          <w:rtl w:val="0"/>
        </w:rPr>
      </w:r>
    </w:p>
    <w:p xmlns:wp14="http://schemas.microsoft.com/office/word/2010/wordml" w:rsidRDefault="00000000" w14:paraId="00000033" wp14:textId="77777777">
      <w:pPr>
        <w:tabs>
          <w:tab w:val="left" w:leader="none" w:pos="643"/>
        </w:tabs>
        <w:spacing w:line="240" w:lineRule="auto"/>
        <w:jc w:val="both"/>
        <w:rPr>
          <w:rFonts w:ascii="Arial" w:hAnsi="Arial" w:eastAsia="Arial" w:cs="Arial"/>
          <w:color w:val="000000"/>
          <w:sz w:val="24"/>
          <w:szCs w:val="24"/>
          <w:vertAlign w:val="baseline"/>
        </w:rPr>
      </w:pPr>
      <w:r>
        <w:rPr>
          <w:rtl w:val="0"/>
        </w:rPr>
      </w:r>
    </w:p>
    <w:p xmlns:wp14="http://schemas.microsoft.com/office/word/2010/wordml" w:rsidRDefault="00000000" w14:paraId="00000034"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000000"/>
          <w:sz w:val="24"/>
          <w:szCs w:val="24"/>
          <w:u w:val="none"/>
          <w:shd w:val="clear" w:fill="auto"/>
          <w:vertAlign w:val="baseline"/>
          <w:rtl w:val="0"/>
        </w:rPr>
        <w:t xml:space="preserve">di conoscere ed accettare</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tutte le condizioni previste nell’avviso esplorativo e nei relativi documenti allegati e di accettare espressamente le condizioni di cui agli articoli relativi a: subappalto, penali, risoluzione, responsabilità danni ed eventuale assicurazione per danni a terzi (clausola risolutiva espressa);</w:t>
      </w:r>
      <w:r>
        <w:rPr>
          <w:rtl w:val="0"/>
        </w:rPr>
      </w:r>
    </w:p>
    <w:p xmlns:wp14="http://schemas.microsoft.com/office/word/2010/wordml" w:rsidP="24BEE05F" w:rsidRDefault="00000000" w14:paraId="00000035"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di</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w:t>
      </w: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garantire</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la stabilità occupazionale del personale impiegato e l’applicazione dei contratti collettivi nazionali e territoriali di settore, tenendo conto, in relazione all’oggetto dell’affidamento e delle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dell’affidamento svolta dall’operatore econoomico anche in maniera prevalente (</w:t>
      </w: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art.102 D.Lgs. 36/2023</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w:t>
      </w:r>
      <w:r>
        <w:rPr>
          <w:rtl w:val="0"/>
        </w:rPr>
      </w:r>
    </w:p>
    <w:p xmlns:wp14="http://schemas.microsoft.com/office/word/2010/wordml" w:rsidP="24BEE05F" w:rsidRDefault="00000000" w14:paraId="00000036" wp14:textId="2A596B2F">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shd w:val="clear" w:fill="auto"/>
          <w:vertAlign w:val="baseline"/>
          <w:lang w:val="it-IT"/>
        </w:rPr>
        <w:t xml:space="preserve">di garantire</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 le pari opportunità generazionali, di genere e di inclusione lavorativa per le persone con disabilità o svantaggiate (art.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57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D.Lgs.</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 36/2023 e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s.m.i.</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w:t>
      </w:r>
      <w:r>
        <w:rPr>
          <w:rtl w:val="0"/>
        </w:rPr>
      </w:r>
    </w:p>
    <w:p xmlns:wp14="http://schemas.microsoft.com/office/word/2010/wordml" w:rsidP="24BEE05F" w:rsidRDefault="00000000" w14:paraId="00000037"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highlight w:val="yellow"/>
          <w:u w:val="none"/>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vertAlign w:val="baseline"/>
          <w:lang w:val="it-IT"/>
        </w:rPr>
        <w:t xml:space="preserve">di essere in regola</w:t>
      </w:r>
      <w:r w:rsidRPr="24BEE05F" w:rsidR="24BEE05F">
        <w:rPr>
          <w:rFonts w:ascii="Arial" w:hAnsi="Arial" w:eastAsia="Arial" w:cs="Arial"/>
          <w:b w:val="0"/>
          <w:bCs w:val="0"/>
          <w:i w:val="0"/>
          <w:iCs w:val="0"/>
          <w:caps w:val="0"/>
          <w:smallCaps w:val="0"/>
          <w:strike w:val="0"/>
          <w:dstrike w:val="0"/>
          <w:color w:val="000000"/>
          <w:sz w:val="24"/>
          <w:szCs w:val="24"/>
          <w:u w:val="none"/>
          <w:vertAlign w:val="baseline"/>
          <w:lang w:val="it-IT"/>
        </w:rPr>
        <w:t xml:space="preserve"> con il versamento dei contributi  previdenziali e assistenziali (I</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NPS/INAIL);</w:t>
      </w:r>
      <w:r>
        <w:rPr>
          <w:rtl w:val="0"/>
        </w:rPr>
      </w:r>
    </w:p>
    <w:p xmlns:wp14="http://schemas.microsoft.com/office/word/2010/wordml" w:rsidRDefault="00000000" w14:paraId="00000038"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0" w:line="240" w:lineRule="auto"/>
        <w:ind w:left="720" w:right="0" w:hanging="36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000000"/>
          <w:sz w:val="24"/>
          <w:szCs w:val="24"/>
          <w:u w:val="none"/>
          <w:shd w:val="clear" w:fill="auto"/>
          <w:vertAlign w:val="baseline"/>
          <w:rtl w:val="0"/>
        </w:rPr>
        <w:t xml:space="preserve">di garantire</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le stesse tutele economiche e normative per i lavoratori in subappalto rispetto ai dipendenti dell’operatore economico aggiudicatario e contro il lavoro irregolare;</w:t>
      </w:r>
      <w:r>
        <w:rPr>
          <w:rtl w:val="0"/>
        </w:rPr>
      </w:r>
    </w:p>
    <w:p xmlns:wp14="http://schemas.microsoft.com/office/word/2010/wordml" w:rsidRDefault="00000000" w14:paraId="0000003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873"/>
        </w:tabs>
        <w:spacing w:before="0" w:after="0" w:line="240" w:lineRule="auto"/>
        <w:ind w:left="871" w:right="0" w:firstLine="0"/>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Arial" w:hAnsi="Arial" w:eastAsia="Arial" w:cs="Arial"/>
          <w:b w:val="0"/>
          <w:bCs w:val="0"/>
          <w:i w:val="1"/>
          <w:iCs w:val="1"/>
          <w:smallCaps w:val="0"/>
          <w:strike w:val="0"/>
          <w:color w:val="000000"/>
          <w:sz w:val="24"/>
          <w:szCs w:val="24"/>
          <w:u w:val="none"/>
          <w:shd w:val="clear" w:fill="auto"/>
          <w:vertAlign w:val="baseline"/>
          <w:rtl w:val="0"/>
        </w:rPr>
        <w:t xml:space="preserve">(scegliere una delle due opzioni di seguito)</w:t>
      </w:r>
      <w:r>
        <w:rPr>
          <w:rtl w:val="0"/>
        </w:rPr>
      </w:r>
    </w:p>
    <w:p xmlns:wp14="http://schemas.microsoft.com/office/word/2010/wordml" w:rsidP="24BEE05F" w:rsidRDefault="00000000" w14:paraId="0000003A" wp14:textId="17D724B2">
      <w:pPr>
        <w:pStyle w:val="Normal"/>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46"/>
        </w:tabs>
        <w:spacing w:before="34" w:after="0" w:line="276" w:lineRule="auto"/>
        <w:ind w:left="872" w:right="208" w:firstLine="0"/>
        <w:jc w:val="both"/>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 di impegnarsi</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ad applicare il contratto collettivo nazionale e territoriale indicato: </w:t>
      </w:r>
      <w:r w:rsidRPr="24BEE05F" w:rsidR="24BEE05F">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baseline"/>
          <w:lang w:val="it-IT"/>
        </w:rPr>
        <w:t xml:space="preserve">Confcommercio - Filcams Cgil, Fisascat Cisl, </w:t>
      </w:r>
      <w:r w:rsidRPr="24BEE05F" w:rsidR="24BEE05F">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baseline"/>
          <w:lang w:val="it-IT"/>
        </w:rPr>
        <w:t>Uiltucs</w:t>
      </w:r>
      <w:r w:rsidRPr="24BEE05F" w:rsidR="24BEE05F">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baseline"/>
          <w:lang w:val="it-IT"/>
        </w:rPr>
        <w:t xml:space="preserve"> Uil”, previsto dal CNEL </w:t>
      </w:r>
      <w:r w:rsidRPr="24BEE05F" w:rsidR="24BEE05F">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baseline"/>
          <w:lang w:val="it-IT"/>
        </w:rPr>
        <w:t>ed</w:t>
      </w:r>
      <w:r w:rsidRPr="24BEE05F" w:rsidR="24BEE05F">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baseline"/>
          <w:lang w:val="it-IT"/>
        </w:rPr>
        <w:t xml:space="preserve"> identificato dal codice alfanumerico unico H011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nell’esecuzione delle prestazioni oggetto del contratto per tutta la sua durata;</w:t>
      </w:r>
    </w:p>
    <w:p xmlns:wp14="http://schemas.microsoft.com/office/word/2010/wordml" w:rsidP="24BEE05F" w:rsidRDefault="00000000" w14:paraId="0000003B" wp14:textId="1DFE385C">
      <w:pPr>
        <w:keepNext w:val="0"/>
        <w:keepLines w:val="0"/>
        <w:pageBreakBefore w:val="0"/>
        <w:widowControl w:val="0"/>
        <w:spacing w:before="240" w:beforeAutospacing="off" w:after="0" w:afterAutospacing="off" w:line="276" w:lineRule="auto"/>
        <w:ind w:left="862" w:right="204"/>
        <w:jc w:val="both"/>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 di applicare</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il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seguente CCNL: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(completare)</w:t>
      </w:r>
      <w:r w:rsidRPr="24BEE05F" w:rsidR="24BEE05F">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baseline"/>
          <w:lang w:val="it-IT"/>
        </w:rPr>
        <w:t xml:space="preserve">, identificato dal codice alfanumerico unico attribuito dal CNEL _____ (completare) </w:t>
      </w:r>
      <w:r w:rsidRPr="24BEE05F" w:rsidR="2133D45A">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e </w:t>
      </w:r>
      <w:r w:rsidRPr="24BEE05F" w:rsidR="2133D45A">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di </w:t>
      </w: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lang w:val="it-IT"/>
        </w:rPr>
        <w:t>garantire</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 che lo stesso assicuri le medesime tutele di quello indicato dalla Stazione appaltante (</w:t>
      </w: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lang w:val="it-IT"/>
        </w:rPr>
        <w:t xml:space="preserve">art. 11, commi 3 e 4 </w:t>
      </w: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lang w:val="it-IT"/>
        </w:rPr>
        <w:t>D.Lgs.</w:t>
      </w: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lang w:val="it-IT"/>
        </w:rPr>
        <w:t xml:space="preserve"> 36/2023</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w:t>
      </w:r>
    </w:p>
    <w:p xmlns:wp14="http://schemas.microsoft.com/office/word/2010/wordml" w:rsidP="24BEE05F" w:rsidRDefault="00000000" w14:paraId="0000003C"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di impegnarsi</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ad osservare le norme in materia di prevenzione, protezione e sicurezza del lavoro contenute nel D.Lgs. 81/2008 e s.m.i.;</w:t>
      </w:r>
    </w:p>
    <w:p xmlns:wp14="http://schemas.microsoft.com/office/word/2010/wordml" w:rsidP="24BEE05F" w:rsidRDefault="00000000" w14:paraId="0000003D"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di non aver presentato né in precedenti procedure di gara e/o affidamenti, né nella presente procedura documentazioni omesse o non veritiere (art. 98, comma 5, del D. Lgs. n. 36/2023 e s.m.i.);</w:t>
      </w:r>
    </w:p>
    <w:p xmlns:wp14="http://schemas.microsoft.com/office/word/2010/wordml" w:rsidP="24BEE05F" w:rsidRDefault="00000000" w14:paraId="0000003E"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both"/>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di non essersi reso colpevole di gravi illeciti professionali, tali da rendere dubbia la sua integrità o affidabilità, né di ricorrere nelle altre fattispecie di cui agli art. 94, 95, 96, 97 e 98</w:t>
      </w:r>
      <w:r w:rsidRP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superscript"/>
          <w:lang w:val="it-IT"/>
        </w:rPr>
        <w:footnoteReference w:id="12371"/>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del D. Lgs. n. 36/2023 e s.m.i.; </w:t>
      </w:r>
    </w:p>
    <w:p xmlns:wp14="http://schemas.microsoft.com/office/word/2010/wordml" w:rsidRDefault="00000000" w14:paraId="0000003F" wp14:textId="77777777">
      <w:pPr>
        <w:widowControl w:val="0"/>
        <w:spacing w:line="240" w:lineRule="auto"/>
        <w:ind w:left="360" w:firstLine="0"/>
        <w:jc w:val="center"/>
        <w:rPr>
          <w:rFonts w:ascii="Arial" w:hAnsi="Arial" w:eastAsia="Arial" w:cs="Arial"/>
          <w:color w:val="000000"/>
          <w:sz w:val="24"/>
          <w:szCs w:val="24"/>
          <w:vertAlign w:val="baseline"/>
        </w:rPr>
      </w:pPr>
      <w:r>
        <w:rPr>
          <w:rtl w:val="0"/>
        </w:rPr>
      </w:r>
    </w:p>
    <w:p xmlns:wp14="http://schemas.microsoft.com/office/word/2010/wordml" w:rsidRDefault="00000000" w14:paraId="00000040" wp14:textId="77777777">
      <w:pPr>
        <w:widowControl w:val="0"/>
        <w:spacing w:line="240" w:lineRule="auto"/>
        <w:ind w:left="360" w:firstLine="0"/>
        <w:jc w:val="center"/>
        <w:rPr>
          <w:rFonts w:ascii="Arial" w:hAnsi="Arial" w:eastAsia="Arial" w:cs="Arial"/>
          <w:color w:val="000000"/>
          <w:sz w:val="24"/>
          <w:szCs w:val="24"/>
          <w:vertAlign w:val="baseline"/>
        </w:rPr>
      </w:pPr>
      <w:r>
        <w:rPr>
          <w:rFonts w:ascii="Arial" w:hAnsi="Arial" w:eastAsia="Arial" w:cs="Arial"/>
          <w:color w:val="000000"/>
          <w:sz w:val="24"/>
          <w:szCs w:val="24"/>
          <w:vertAlign w:val="baseline"/>
          <w:rtl w:val="0"/>
        </w:rPr>
        <w:t xml:space="preserve">IN ALTERNATIVA AL PRECEDENTE PUNTO 8</w:t>
      </w:r>
      <w:bookmarkStart w:name="bookmark=id.rdimirn97udn" w:colFirst="0" w:colLast="0" w:id="0"/>
      <w:bookmarkEnd w:id="0"/>
      <w:r>
        <w:rPr>
          <w:rFonts w:ascii="Arial" w:hAnsi="Arial" w:eastAsia="Arial" w:cs="Arial"/>
          <w:color w:val="000000"/>
          <w:sz w:val="24"/>
          <w:szCs w:val="24"/>
          <w:vertAlign w:val="baseline"/>
          <w:rtl w:val="0"/>
        </w:rPr>
        <w:t xml:space="preserve">, DICHIARA</w:t>
      </w:r>
    </w:p>
    <w:tbl>
      <w:tblPr>
        <w:tblStyle w:val="Table1"/>
        <w:tblW w:w="10083" w:type="dxa"/>
        <w:jc w:val="left"/>
        <w:tblInd w:w="-336.0" w:type="dxa"/>
        <w:tblLayout w:type="fixed"/>
        <w:tblLook w:val="0000"/>
        <w:tblPrChange w:author="" w:id="1320499707">
          <w:tblPr/>
        </w:tblPrChange>
      </w:tblPr>
      <w:tblGrid>
        <w:gridCol w:w="1612"/>
        <w:gridCol w:w="8471"/>
      </w:tblGrid>
      <w:tr xmlns:wp14="http://schemas.microsoft.com/office/word/2010/wordml" w:rsidTr="24BEE05F" w14:paraId="11B26C4B" wp14:textId="77777777">
        <w:trPr>
          <w:cantSplit w:val="0"/>
          <w:trHeight w:val="370" w:hRule="atLeast"/>
          <w:tblHeader w:val="0"/>
        </w:trPr>
        <w:tc>
          <w:tcPr>
            <w:shd w:val="clear" w:color="auto" w:fill="auto"/>
            <w:tcMar/>
          </w:tcPr>
          <w:p w:rsidRDefault="00000000" w14:paraId="00000041" wp14:textId="77777777">
            <w:pPr>
              <w:widowControl w:val="0"/>
              <w:spacing w:before="60" w:after="60" w:lineRule="auto"/>
              <w:ind w:left="505" w:firstLine="0"/>
              <w:jc w:val="center"/>
              <w:rPr>
                <w:rFonts w:ascii="Arial" w:hAnsi="Arial" w:eastAsia="Arial" w:cs="Arial"/>
                <w:color w:val="000000"/>
                <w:sz w:val="24"/>
                <w:szCs w:val="24"/>
                <w:vertAlign w:val="baseline"/>
              </w:rPr>
            </w:pPr>
            <w:r>
              <w:rPr>
                <w:rFonts w:ascii="Arial" w:hAnsi="Arial" w:eastAsia="Arial" w:cs="Arial"/>
                <w:color w:val="000000"/>
                <w:sz w:val="24"/>
                <w:szCs w:val="24"/>
                <w:vertAlign w:val="baseline"/>
                <w:rtl w:val="0"/>
              </w:rPr>
              <w:t xml:space="preserve">☐</w:t>
            </w:r>
          </w:p>
        </w:tc>
        <w:tc>
          <w:tcPr>
            <w:shd w:val="clear" w:color="auto" w:fill="auto"/>
            <w:tcMar/>
          </w:tcPr>
          <w:p w:rsidP="24BEE05F" w:rsidRDefault="00000000" w14:paraId="00000042" wp14:textId="77777777">
            <w:pPr>
              <w:widowControl w:val="0"/>
              <w:spacing w:before="129" w:after="0" w:line="252" w:lineRule="auto"/>
              <w:ind w:left="27" w:firstLine="0"/>
              <w:jc w:val="both"/>
              <w:rPr>
                <w:rFonts w:ascii="Arial" w:hAnsi="Arial" w:eastAsia="Arial" w:cs="Arial"/>
                <w:color w:val="000000"/>
                <w:sz w:val="24"/>
                <w:szCs w:val="24"/>
                <w:vertAlign w:val="baseline"/>
                <w:lang w:val="it-IT"/>
              </w:rPr>
            </w:pPr>
            <w:r w:rsidRPr="24BEE05F" w:rsidR="24BEE05F">
              <w:rPr>
                <w:rFonts w:ascii="Arial" w:hAnsi="Arial" w:eastAsia="Arial" w:cs="Arial"/>
                <w:color w:val="000000" w:themeColor="text1" w:themeTint="FF" w:themeShade="FF"/>
                <w:sz w:val="24"/>
                <w:szCs w:val="24"/>
                <w:vertAlign w:val="baseline"/>
                <w:lang w:val="it-IT"/>
              </w:rPr>
              <w:t>la sussistenza di una delle cause di esclusione previste dagli artt. 94, 95, 96, 97 e 98 del Decreto Legislativo n. 36/2023 su elencate, per le finalità richiamate ed in quanto compatibile, e di volersi avvalere della facoltà di “self cleaning” disciplinata dall’art. 96 del Decreto Legislativo n. 36/2023.</w:t>
            </w:r>
          </w:p>
        </w:tc>
      </w:tr>
    </w:tbl>
    <w:p xmlns:wp14="http://schemas.microsoft.com/office/word/2010/wordml" w:rsidRDefault="00000000" w14:paraId="00000043" wp14:textId="77777777">
      <w:pPr>
        <w:widowControl w:val="0"/>
        <w:spacing w:before="129" w:after="0" w:line="252.00000000000003" w:lineRule="auto"/>
        <w:ind w:left="709" w:firstLine="0"/>
        <w:jc w:val="both"/>
        <w:rPr>
          <w:rFonts w:ascii="Arial" w:hAnsi="Arial" w:eastAsia="Arial" w:cs="Arial"/>
          <w:color w:val="000000"/>
          <w:sz w:val="24"/>
          <w:szCs w:val="24"/>
          <w:vertAlign w:val="baseline"/>
        </w:rPr>
      </w:pPr>
      <w:r>
        <w:rPr>
          <w:rFonts w:ascii="Arial" w:hAnsi="Arial" w:eastAsia="Arial" w:cs="Arial"/>
          <w:color w:val="000000"/>
          <w:sz w:val="24"/>
          <w:szCs w:val="24"/>
          <w:vertAlign w:val="baseline"/>
          <w:rtl w:val="0"/>
        </w:rPr>
        <w:t xml:space="preserve">A tal fine, produce una descrizione accurata della/delle causa/e di esclusione e idonea documentazione utile al soddisfacimento dei termini e condizioni previsti dal comma 6 dell’art. 96, secondo cui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d'affidamento.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xmlns:wp14="http://schemas.microsoft.com/office/word/2010/wordml" w:rsidP="24BEE05F" w:rsidRDefault="00000000" w14:paraId="00000044" wp14:textId="7317A2D3">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Arial" w:hAnsi="Arial" w:eastAsia="Arial" w:cs="Arial"/>
          <w:b w:val="0"/>
          <w:bCs w:val="0"/>
          <w:i w:val="1"/>
          <w:iCs w:val="1"/>
          <w:caps w:val="0"/>
          <w:smallCaps w:val="0"/>
          <w:strike w:val="0"/>
          <w:dstrike w:val="0"/>
          <w:color w:val="C9211E"/>
          <w:sz w:val="24"/>
          <w:szCs w:val="24"/>
          <w:highlight w:val="green"/>
          <w:u w:val="none"/>
          <w:shd w:val="clear" w:fill="auto"/>
          <w:vertAlign w:val="baseline"/>
          <w:rtl w:val="0"/>
          <w:lang w:val="it-IT"/>
        </w:rPr>
      </w:pP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di </w:t>
      </w: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lang w:val="it-IT"/>
        </w:rPr>
        <w:t>assumere l'obbligo</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 di assicurare, in caso di perfezionamento dell’affidamento, una quota pari almeno al 30 per cento, delle assunzioni necessarie per l'esecuzione del contratto o per la realizzazione di attività a esso connesse o strumentali, sia all'occupazione giovanile (under 36) sia all'occupazione femminile</w:t>
      </w:r>
      <w:r w:rsidRPr="24BEE05F" w:rsidR="446BA3A0">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w:t>
      </w:r>
      <w:r>
        <w:rPr>
          <w:rtl w:val="0"/>
        </w:rPr>
      </w:r>
    </w:p>
    <w:p xmlns:wp14="http://schemas.microsoft.com/office/word/2010/wordml" w:rsidRDefault="00000000" w14:paraId="00000045"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smallCaps w:val="0"/>
          <w:strike w:val="0"/>
          <w:color w:val="000000"/>
          <w:sz w:val="24"/>
          <w:szCs w:val="24"/>
          <w:highlight w:val="yellow"/>
          <w:u w:val="none"/>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 </w:t>
      </w:r>
      <w:r>
        <w:rPr>
          <w:rFonts w:ascii="Arial" w:hAnsi="Arial" w:eastAsia="Arial" w:cs="Arial"/>
          <w:b w:val="1"/>
          <w:bCs w:val="1"/>
          <w:i w:val="1"/>
          <w:iCs w:val="1"/>
          <w:smallCaps w:val="0"/>
          <w:strike w:val="0"/>
          <w:color w:val="000000"/>
          <w:sz w:val="24"/>
          <w:szCs w:val="24"/>
          <w:u w:val="none"/>
          <w:shd w:val="clear" w:fill="auto"/>
          <w:vertAlign w:val="baseline"/>
          <w:rtl w:val="0"/>
        </w:rPr>
        <w:t xml:space="preserve">(scegliere una delle due opzioni di seguito):</w:t>
      </w:r>
      <w:r>
        <w:rPr>
          <w:rtl w:val="0"/>
        </w:rPr>
      </w:r>
    </w:p>
    <w:p xmlns:wp14="http://schemas.microsoft.com/office/word/2010/wordml" w:rsidRDefault="00000000" w14:paraId="0000004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0.9999999999999432"/>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 di aver assolto agli obblighi di cui alla legge n. 68/1999;</w:t>
      </w:r>
      <w:r>
        <w:rPr>
          <w:rtl w:val="0"/>
        </w:rPr>
      </w:r>
    </w:p>
    <w:p xmlns:wp14="http://schemas.microsoft.com/office/word/2010/wordml" w:rsidRDefault="00000000" w14:paraId="0000004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0.9999999999999432"/>
        <w:jc w:val="both"/>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 di non essere soggetta agli obblighi di cui alla legge n. 68/1999 per le seguenti motivazioni ……………………… (completare);</w:t>
      </w:r>
      <w:r>
        <w:rPr>
          <w:rtl w:val="0"/>
        </w:rPr>
      </w:r>
    </w:p>
    <w:p xmlns:wp14="http://schemas.microsoft.com/office/word/2010/wordml" w:rsidRDefault="00000000" w14:paraId="00000048"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smallCaps w:val="0"/>
          <w:strike w:val="0"/>
          <w:color w:val="000000"/>
          <w:sz w:val="24"/>
          <w:szCs w:val="24"/>
          <w:vertAlign w:val="baseline"/>
        </w:rPr>
      </w:pPr>
      <w:r>
        <w:rPr>
          <w:rFonts w:ascii="Arial" w:hAnsi="Arial" w:eastAsia="Arial" w:cs="Arial"/>
          <w:b w:val="1"/>
          <w:bCs w:val="1"/>
          <w:i w:val="0"/>
          <w:iCs w:val="0"/>
          <w:smallCaps w:val="0"/>
          <w:strike w:val="0"/>
          <w:color w:val="000000"/>
          <w:sz w:val="24"/>
          <w:szCs w:val="24"/>
          <w:u w:val="none"/>
          <w:vertAlign w:val="baseline"/>
          <w:rtl w:val="0"/>
        </w:rPr>
        <w:t xml:space="preserve">di conoscere, accettare ed impegnarsi a rispettare</w:t>
      </w:r>
      <w:r>
        <w:rPr>
          <w:rFonts w:ascii="Arial" w:hAnsi="Arial" w:eastAsia="Arial" w:cs="Arial"/>
          <w:b w:val="0"/>
          <w:bCs w:val="0"/>
          <w:i w:val="0"/>
          <w:iCs w:val="0"/>
          <w:smallCaps w:val="0"/>
          <w:strike w:val="0"/>
          <w:color w:val="000000"/>
          <w:sz w:val="24"/>
          <w:szCs w:val="24"/>
          <w:u w:val="none"/>
          <w:vertAlign w:val="baseline"/>
          <w:rtl w:val="0"/>
        </w:rPr>
        <w:t xml:space="preserve"> il Patto di Integrità delle Imprese, allegato alla presente ed a rispettare, altresì, il Codice di Comportamento della Città (http://bandi.comune.torino.it/informazioni/codice-comportamento);</w:t>
      </w:r>
      <w:r>
        <w:rPr>
          <w:rtl w:val="0"/>
        </w:rPr>
      </w:r>
    </w:p>
    <w:p xmlns:wp14="http://schemas.microsoft.com/office/word/2010/wordml" w:rsidP="24BEE05F" w:rsidRDefault="00000000" w14:paraId="00000049"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highlight w:val="yellow"/>
          <w:u w:val="none"/>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vertAlign w:val="baseline"/>
          <w:lang w:val="it-IT"/>
        </w:rPr>
        <w:t xml:space="preserve">di impegnarsi</w:t>
      </w:r>
      <w:r w:rsidRPr="24BEE05F" w:rsidR="24BEE05F">
        <w:rPr>
          <w:rFonts w:ascii="Arial" w:hAnsi="Arial" w:eastAsia="Arial" w:cs="Arial"/>
          <w:b w:val="0"/>
          <w:bCs w:val="0"/>
          <w:i w:val="0"/>
          <w:iCs w:val="0"/>
          <w:caps w:val="0"/>
          <w:smallCaps w:val="0"/>
          <w:strike w:val="0"/>
          <w:dstrike w:val="0"/>
          <w:color w:val="000000"/>
          <w:sz w:val="24"/>
          <w:szCs w:val="24"/>
          <w:u w:val="none"/>
          <w:vertAlign w:val="baseline"/>
          <w:lang w:val="it-IT"/>
        </w:rPr>
        <w:t xml:space="preserve"> al rispetto della clausola di divieto di pantouflage o revolving doors in attuazione dell’art. 53, comma 16-ter del D.Lgs. 165/2001 e s.m.i.. In particolare, dichiara di non aver conferito incarichi professionali né concluso alcun contratto di lavoro subordinato o autonomo ad ex dipendenti che hanno cessato il rapporto di lavoro</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con la Città di Torino da meno di tre anni i quali, negli ultimi tre anni di servizio, hanno esercitato poteri autoritativi o negoziali per conto di quest’ultima;</w:t>
      </w:r>
      <w:r>
        <w:rPr>
          <w:rtl w:val="0"/>
        </w:rPr>
      </w:r>
    </w:p>
    <w:p xmlns:wp14="http://schemas.microsoft.com/office/word/2010/wordml" w:rsidP="24BEE05F" w:rsidRDefault="00000000" w14:paraId="0000004A"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sz w:val="24"/>
          <w:szCs w:val="24"/>
          <w:u w:val="none"/>
          <w:shd w:val="clear" w:fill="auto"/>
          <w:vertAlign w:val="baseline"/>
          <w:lang w:val="it-IT"/>
        </w:rPr>
        <w:t xml:space="preserve">di aver determinato</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 il prezzo offerto tenendo conto anche degli oneri previsti per l’adozione delle misure di prevenzione e protezione dai rischi sul lavoro in attuazione del D.Lgs. 81/2008 e s.m.i, nonché del costo del lavoro come determinato periodicamente in apposite tabelle dal Ministero del Lavoro e delle Politiche sociali, del CCNL sopra citato;</w:t>
      </w:r>
      <w:r>
        <w:rPr>
          <w:rtl w:val="0"/>
        </w:rPr>
      </w:r>
    </w:p>
    <w:p xmlns:wp14="http://schemas.microsoft.com/office/word/2010/wordml" w:rsidP="24BEE05F" w:rsidRDefault="00000000" w14:paraId="0000004B" wp14:textId="347112A5">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u w:val="none"/>
          <w:shd w:val="clear" w:fill="auto"/>
          <w:vertAlign w:val="baseline"/>
        </w:rPr>
      </w:pP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rPr>
        <w:t xml:space="preserve">di impegnarsi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rPr>
        <w:t>ad eseguire le prestazioni in locali in cui non sono presenti utenti e/o personale dipendente della Civica Amministrazione;</w:t>
      </w:r>
      <w:r>
        <w:rPr>
          <w:rtl w:val="0"/>
        </w:rPr>
      </w:r>
    </w:p>
    <w:p xmlns:wp14="http://schemas.microsoft.com/office/word/2010/wordml" w:rsidP="24BEE05F" w:rsidRDefault="00000000" w14:paraId="0000004C" wp14:textId="24675185">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u w:val="none"/>
          <w:shd w:val="clear" w:fill="auto"/>
          <w:vertAlign w:val="baseline"/>
          <w:lang w:val="it-IT"/>
        </w:rPr>
      </w:pP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lang w:val="it-IT"/>
        </w:rPr>
        <w:t xml:space="preserve">di impegnarsi</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 ad informare il Committente su eventuali rischi specifici </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dell’ attività</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lang w:val="it-IT"/>
        </w:rPr>
        <w:t xml:space="preserve"> dell’Operatore Economico che potrebbero interferire con la normale attività lavorativa comunale o che potrebbero risultare dannosi per la sicurezza del personale comunale e/o terzi (es. utenti);</w:t>
      </w:r>
      <w:r>
        <w:rPr>
          <w:rtl w:val="0"/>
        </w:rPr>
      </w:r>
    </w:p>
    <w:p xmlns:wp14="http://schemas.microsoft.com/office/word/2010/wordml" w:rsidP="24BEE05F" w:rsidRDefault="00000000" w14:paraId="0000004F" wp14:textId="17428E5A">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Times New Roman" w:hAnsi="Times New Roman" w:eastAsia="Times New Roman" w:cs="Times New Roman"/>
          <w:b w:val="0"/>
          <w:bCs w:val="0"/>
          <w:i w:val="0"/>
          <w:iCs w:val="0"/>
          <w:caps w:val="0"/>
          <w:smallCaps w:val="0"/>
          <w:strike w:val="0"/>
          <w:dstrike w:val="0"/>
          <w:color w:val="000000"/>
          <w:sz w:val="24"/>
          <w:szCs w:val="24"/>
          <w:u w:val="none"/>
          <w:shd w:val="clear" w:fill="auto"/>
          <w:vertAlign w:val="baseline"/>
        </w:rPr>
      </w:pP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rPr>
        <w:t xml:space="preserve">di essere in possesso</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rPr>
        <w:t xml:space="preserve"> (</w:t>
      </w:r>
      <w:r w:rsidRPr="24BEE05F" w:rsidR="24BEE05F">
        <w:rPr>
          <w:rFonts w:ascii="Arial" w:hAnsi="Arial" w:eastAsia="Arial" w:cs="Arial"/>
          <w:b w:val="1"/>
          <w:bCs w:val="1"/>
          <w:i w:val="0"/>
          <w:iCs w:val="0"/>
          <w:caps w:val="0"/>
          <w:smallCaps w:val="0"/>
          <w:strike w:val="0"/>
          <w:dstrike w:val="0"/>
          <w:color w:val="000000" w:themeColor="text1" w:themeTint="FF" w:themeShade="FF"/>
          <w:sz w:val="24"/>
          <w:szCs w:val="24"/>
          <w:u w:val="none"/>
          <w:vertAlign w:val="baseline"/>
        </w:rPr>
        <w:t>o di impegnarsi a stipulare</w:t>
      </w:r>
      <w:r w:rsidRPr="24BEE05F" w:rsidR="24BEE05F">
        <w:rPr>
          <w:rFonts w:ascii="Arial" w:hAnsi="Arial" w:eastAsia="Arial" w:cs="Arial"/>
          <w:b w:val="0"/>
          <w:bCs w:val="0"/>
          <w:i w:val="0"/>
          <w:iCs w:val="0"/>
          <w:caps w:val="0"/>
          <w:smallCaps w:val="0"/>
          <w:strike w:val="0"/>
          <w:dstrike w:val="0"/>
          <w:color w:val="000000" w:themeColor="text1" w:themeTint="FF" w:themeShade="FF"/>
          <w:sz w:val="24"/>
          <w:szCs w:val="24"/>
          <w:u w:val="none"/>
          <w:vertAlign w:val="baseline"/>
        </w:rPr>
        <w:t xml:space="preserve"> la relativa polizza entro 15 giorni dalla comunicazione dell’aggiudicazione) di assicurazione RCT per danni a persone o cose che fossero prodotti durante l’esecuzione del servizio con massimali non inferiori a quanto indicato nel capitolato tecnico e/o documentazione equipollente</w:t>
      </w:r>
      <w:r w:rsidRPr="24BEE05F" w:rsidR="24BEE05F">
        <w:rPr>
          <w:rFonts w:ascii="Arial" w:hAnsi="Arial" w:eastAsia="Arial" w:cs="Arial"/>
          <w:b w:val="0"/>
          <w:bCs w:val="0"/>
          <w:i w:val="1"/>
          <w:iCs w:val="1"/>
          <w:caps w:val="0"/>
          <w:smallCaps w:val="0"/>
          <w:strike w:val="0"/>
          <w:dstrike w:val="0"/>
          <w:color w:val="C9211E"/>
          <w:sz w:val="24"/>
          <w:szCs w:val="24"/>
          <w:u w:val="none"/>
          <w:vertAlign w:val="baseline"/>
        </w:rPr>
        <w:t>;</w:t>
      </w:r>
      <w:r>
        <w:rPr>
          <w:rtl w:val="0"/>
        </w:rPr>
      </w:r>
    </w:p>
    <w:p xmlns:wp14="http://schemas.microsoft.com/office/word/2010/wordml" w:rsidRDefault="00000000" w14:paraId="00000050"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000000"/>
          <w:sz w:val="24"/>
          <w:szCs w:val="24"/>
          <w:u w:val="none"/>
          <w:shd w:val="clear" w:fill="auto"/>
          <w:vertAlign w:val="baseline"/>
          <w:rtl w:val="0"/>
        </w:rPr>
        <w:t xml:space="preserve">di non partecipare </w:t>
      </w:r>
      <w:r>
        <w:rPr>
          <w:rFonts w:ascii="Arial" w:hAnsi="Arial" w:eastAsia="Arial" w:cs="Arial"/>
          <w:b w:val="0"/>
          <w:bCs w:val="0"/>
          <w:i w:val="0"/>
          <w:iCs w:val="0"/>
          <w:smallCaps w:val="0"/>
          <w:strike w:val="0"/>
          <w:color w:val="000000"/>
          <w:sz w:val="24"/>
          <w:szCs w:val="24"/>
          <w:u w:val="none"/>
          <w:shd w:val="clear" w:fill="auto"/>
          <w:vertAlign w:val="baseline"/>
          <w:rtl w:val="0"/>
        </w:rPr>
        <w:t xml:space="preserve">alla medesima procedura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procedura selettiva, né è idonea a incidere sulla capacità di rispettare gli obblighi contrattuali;</w:t>
      </w:r>
    </w:p>
    <w:p xmlns:wp14="http://schemas.microsoft.com/office/word/2010/wordml" w:rsidRDefault="00000000" w14:paraId="00000051"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0"/>
          <w:bCs w:val="0"/>
          <w:i w:val="0"/>
          <w:iCs w:val="0"/>
          <w:smallCaps w:val="0"/>
          <w:strike w:val="0"/>
          <w:color w:val="000000"/>
          <w:sz w:val="24"/>
          <w:szCs w:val="24"/>
          <w:u w:val="none"/>
          <w:shd w:val="clear" w:fill="auto"/>
          <w:vertAlign w:val="baseline"/>
          <w:rtl w:val="0"/>
        </w:rPr>
        <w:t xml:space="preserve">per gli operatori economici ammessi al concordato preventivo con continuità aziendale di cui all’art. 186 bis del R.D. 16 marzo 1942, n. 267, ad integrazione di quanto indicato nella parte III, sez. C, lett. d) del DGUE, i seguenti </w:t>
      </w:r>
      <w:r>
        <w:rPr>
          <w:rFonts w:ascii="Arial" w:hAnsi="Arial" w:eastAsia="Arial" w:cs="Arial"/>
          <w:b w:val="1"/>
          <w:bCs w:val="1"/>
          <w:i w:val="0"/>
          <w:iCs w:val="0"/>
          <w:smallCaps w:val="0"/>
          <w:strike w:val="0"/>
          <w:color w:val="000000"/>
          <w:sz w:val="24"/>
          <w:szCs w:val="24"/>
          <w:u w:val="none"/>
          <w:shd w:val="clear" w:fill="auto"/>
          <w:vertAlign w:val="baseline"/>
          <w:rtl w:val="0"/>
        </w:rPr>
        <w:t xml:space="preserve">estremi del provvedimento di ammissione al concordato</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e del provvedimento di autorizzazione a partecipare a procedure di affidamento ___________________________________________________________ rilasciati dal Tribunale di competenza nonché dichiara di non partecipare alla procedura quale mandataria di un raggruppamento temporaneo di imprese e che le altre imprese aderenti al raggruppamento non sono assoggettate ad una procedura concorsuale ai sensi dell’art. 186 bis, comma 6 del R.D. 16 marzo 1942, n. 267;</w:t>
      </w:r>
    </w:p>
    <w:p xmlns:wp14="http://schemas.microsoft.com/office/word/2010/wordml" w:rsidRDefault="00000000" w14:paraId="00000052"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smallCaps w:val="0"/>
          <w:strike w:val="0"/>
          <w:color w:val="000000"/>
          <w:sz w:val="24"/>
          <w:szCs w:val="24"/>
          <w:highlight w:val="yellow"/>
          <w:u w:val="none"/>
          <w:vertAlign w:val="baseline"/>
        </w:rPr>
      </w:pPr>
      <w:r>
        <w:rPr>
          <w:rFonts w:ascii="Arial" w:hAnsi="Arial" w:eastAsia="Arial" w:cs="Arial"/>
          <w:b w:val="1"/>
          <w:bCs w:val="1"/>
          <w:i w:val="0"/>
          <w:iCs w:val="0"/>
          <w:smallCaps w:val="0"/>
          <w:strike w:val="0"/>
          <w:color w:val="000000"/>
          <w:sz w:val="24"/>
          <w:szCs w:val="24"/>
          <w:u w:val="none"/>
          <w:shd w:val="clear" w:fill="auto"/>
          <w:vertAlign w:val="baseline"/>
          <w:rtl w:val="0"/>
        </w:rPr>
        <w:t xml:space="preserve">di nominare</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quale Referente delegato/a per le attività oggetto dell’affidamento, il/la Sig./Sig.ra ______________________________ telefono ____________________,</w:t>
      </w:r>
      <w:r>
        <w:rPr>
          <w:rFonts w:ascii="Arial" w:hAnsi="Arial" w:eastAsia="Arial" w:cs="Arial"/>
          <w:b w:val="0"/>
          <w:bCs w:val="0"/>
          <w:i w:val="0"/>
          <w:iCs w:val="0"/>
          <w:smallCaps w:val="0"/>
          <w:strike w:val="0"/>
          <w:color w:val="000000"/>
          <w:sz w:val="24"/>
          <w:szCs w:val="24"/>
          <w:highlight w:val="yellow"/>
          <w:u w:val="none"/>
          <w:vertAlign w:val="baseline"/>
          <w:rtl w:val="0"/>
        </w:rPr>
        <w:t xml:space="preserve"> </w:t>
      </w:r>
      <w:r>
        <w:rPr>
          <w:rFonts w:ascii="Arial" w:hAnsi="Arial" w:eastAsia="Arial" w:cs="Arial"/>
          <w:b w:val="0"/>
          <w:bCs w:val="0"/>
          <w:i w:val="0"/>
          <w:iCs w:val="0"/>
          <w:smallCaps w:val="0"/>
          <w:strike w:val="0"/>
          <w:color w:val="000000"/>
          <w:sz w:val="24"/>
          <w:szCs w:val="24"/>
          <w:u w:val="none"/>
          <w:shd w:val="clear" w:fill="auto"/>
          <w:vertAlign w:val="baseline"/>
          <w:rtl w:val="0"/>
        </w:rPr>
        <w:t xml:space="preserve">individuato/a anche per comunicare eventuali rischi specifici introdotti nei luoghi di lavoro comunali e/o per svolgere il sopralluogo congiunto preliminare alla sottoscrizione del contratto e, comunque prima dell’inizio delle attività, presso ciascuna sede luogo di lavoro comunale oggetto dell’affidamento;</w:t>
      </w:r>
      <w:r>
        <w:rPr>
          <w:rtl w:val="0"/>
        </w:rPr>
      </w:r>
    </w:p>
    <w:p xmlns:wp14="http://schemas.microsoft.com/office/word/2010/wordml" w:rsidP="24BEE05F" w:rsidRDefault="00000000" w14:paraId="00000053"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0"/>
        <w:jc w:val="both"/>
        <w:rPr>
          <w:rFonts w:ascii="Arial" w:hAnsi="Arial" w:eastAsia="Arial" w:cs="Arial"/>
          <w:b w:val="0"/>
          <w:bCs w:val="0"/>
          <w:i w:val="0"/>
          <w:iCs w:val="0"/>
          <w:caps w:val="0"/>
          <w:smallCaps w:val="0"/>
          <w:strike w:val="0"/>
          <w:dstrike w:val="0"/>
          <w:color w:val="000000"/>
          <w:sz w:val="24"/>
          <w:szCs w:val="24"/>
          <w:highlight w:val="yellow"/>
          <w:u w:val="none"/>
          <w:vertAlign w:val="baseline"/>
          <w:lang w:val="it-IT"/>
        </w:rPr>
      </w:pP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lang w:val="it-IT"/>
        </w:rPr>
        <w:t xml:space="preserve">che la persona designata è professionalmente idonea a svolgere le summenzionate mansioni affidate.</w:t>
      </w:r>
      <w:r>
        <w:rPr>
          <w:rtl w:val="0"/>
        </w:rPr>
      </w:r>
    </w:p>
    <w:p xmlns:wp14="http://schemas.microsoft.com/office/word/2010/wordml" w:rsidRDefault="00000000" w14:paraId="00000054" wp14:textId="77777777">
      <w:pPr>
        <w:tabs>
          <w:tab w:val="left" w:leader="none" w:pos="1034"/>
          <w:tab w:val="left" w:leader="none" w:pos="1155"/>
        </w:tabs>
        <w:spacing w:line="276" w:lineRule="auto"/>
        <w:ind w:left="720" w:hanging="0.9999999999999432"/>
        <w:jc w:val="both"/>
        <w:rPr>
          <w:rFonts w:ascii="Arial" w:hAnsi="Arial" w:eastAsia="Arial" w:cs="Arial"/>
          <w:color w:val="000000"/>
          <w:highlight w:val="yellow"/>
        </w:rPr>
      </w:pPr>
    </w:p>
    <w:p xmlns:wp14="http://schemas.microsoft.com/office/word/2010/wordml" w:rsidP="24BEE05F" w:rsidRDefault="00000000" w14:paraId="00000056"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caps w:val="0"/>
          <w:smallCaps w:val="0"/>
          <w:strike w:val="0"/>
          <w:dstrike w:val="0"/>
          <w:color w:val="000000"/>
          <w:sz w:val="24"/>
          <w:szCs w:val="24"/>
          <w:u w:val="none"/>
          <w:vertAlign w:val="baseline"/>
        </w:rPr>
      </w:pPr>
      <w:r w:rsidRPr="24BEE05F" w:rsidR="24BEE05F">
        <w:rPr>
          <w:rFonts w:ascii="Arial" w:hAnsi="Arial" w:eastAsia="Arial" w:cs="Arial"/>
          <w:b w:val="1"/>
          <w:bCs w:val="1"/>
          <w:i w:val="1"/>
          <w:iCs w:val="1"/>
          <w:caps w:val="0"/>
          <w:smallCaps w:val="0"/>
          <w:strike w:val="0"/>
          <w:dstrike w:val="0"/>
          <w:color w:val="000000" w:themeColor="text1" w:themeTint="FF" w:themeShade="FF"/>
          <w:sz w:val="24"/>
          <w:szCs w:val="24"/>
          <w:u w:val="none"/>
          <w:vertAlign w:val="baseline"/>
        </w:rPr>
        <w:t xml:space="preserve">scegliere una delle due opzioni di seguito</w:t>
      </w:r>
      <w:r>
        <w:rPr>
          <w:rtl w:val="0"/>
        </w:rPr>
      </w:r>
    </w:p>
    <w:p xmlns:wp14="http://schemas.microsoft.com/office/word/2010/wordml" w:rsidP="24BEE05F" w:rsidRDefault="00000000" w14:paraId="00000057" wp14:textId="77777777">
      <w:pPr>
        <w:spacing w:line="276" w:lineRule="auto"/>
        <w:ind w:left="709" w:hanging="0"/>
        <w:jc w:val="both"/>
        <w:rPr>
          <w:rFonts w:ascii="Arial" w:hAnsi="Arial" w:eastAsia="Arial" w:cs="Arial"/>
        </w:rPr>
      </w:pPr>
      <w:r w:rsidRPr="24BEE05F" w:rsidR="24BEE05F">
        <w:rPr>
          <w:rFonts w:ascii="MS Gothic" w:hAnsi="MS Gothic" w:eastAsia="MS Gothic" w:cs="MS Gothic"/>
          <w:b w:val="1"/>
          <w:bCs w:val="1"/>
          <w:sz w:val="24"/>
          <w:szCs w:val="24"/>
          <w:vertAlign w:val="baseline"/>
        </w:rPr>
        <w:t xml:space="preserve">☐</w:t>
      </w:r>
      <w:r w:rsidRPr="24BEE05F" w:rsidR="24BEE05F">
        <w:rPr>
          <w:rFonts w:ascii="Arial" w:hAnsi="Arial" w:eastAsia="Arial" w:cs="Arial"/>
          <w:b w:val="1"/>
          <w:bCs w:val="1"/>
          <w:sz w:val="24"/>
          <w:szCs w:val="24"/>
          <w:vertAlign w:val="baseline"/>
        </w:rPr>
        <w:t xml:space="preserve"> di essere iscritto</w:t>
      </w:r>
      <w:r w:rsidRPr="24BEE05F" w:rsidR="24BEE05F">
        <w:rPr>
          <w:rFonts w:ascii="Arial" w:hAnsi="Arial" w:eastAsia="Arial" w:cs="Arial"/>
          <w:sz w:val="24"/>
          <w:szCs w:val="24"/>
          <w:vertAlign w:val="baseline"/>
        </w:rPr>
        <w:t xml:space="preserve"> nell’elenco dei fornitori, prestatori di servizi non soggetti a tentativo di infiltrazione mafiosa </w:t>
      </w:r>
      <w:r w:rsidRPr="24BEE05F" w:rsidR="24BEE05F">
        <w:rPr>
          <w:rFonts w:ascii="Arial" w:hAnsi="Arial" w:eastAsia="Arial" w:cs="Arial"/>
          <w:i w:val="1"/>
          <w:iCs w:val="1"/>
          <w:sz w:val="24"/>
          <w:szCs w:val="24"/>
          <w:vertAlign w:val="baseline"/>
        </w:rPr>
        <w:t xml:space="preserve">white list</w:t>
      </w:r>
      <w:r w:rsidRPr="24BEE05F" w:rsidR="24BEE05F">
        <w:rPr>
          <w:rFonts w:ascii="Arial" w:hAnsi="Arial" w:eastAsia="Arial" w:cs="Arial"/>
          <w:sz w:val="24"/>
          <w:szCs w:val="24"/>
          <w:vertAlign w:val="baseline"/>
        </w:rPr>
        <w:t xml:space="preserve">) istituito presso la Prefettura della provincia di … </w:t>
      </w:r>
      <w:r w:rsidRPr="24BEE05F" w:rsidR="24BEE05F">
        <w:rPr>
          <w:rFonts w:ascii="Arial" w:hAnsi="Arial" w:eastAsia="Arial" w:cs="Arial"/>
          <w:i w:val="1"/>
          <w:iCs w:val="1"/>
          <w:sz w:val="24"/>
          <w:szCs w:val="24"/>
          <w:vertAlign w:val="baseline"/>
        </w:rPr>
        <w:t xml:space="preserve">(specificare)</w:t>
      </w:r>
      <w:r>
        <w:rPr>
          <w:rtl w:val="0"/>
        </w:rPr>
      </w:r>
    </w:p>
    <w:p xmlns:wp14="http://schemas.microsoft.com/office/word/2010/wordml" w:rsidP="24BEE05F" w:rsidRDefault="00000000" w14:paraId="00000058"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tabs>
          <w:tab w:val="left" w:leader="none" w:pos="1034"/>
          <w:tab w:val="left" w:leader="none" w:pos="1155"/>
        </w:tabs>
        <w:spacing w:before="0" w:after="0" w:line="276" w:lineRule="auto"/>
        <w:ind w:left="720" w:right="0" w:hanging="0"/>
        <w:jc w:val="both"/>
        <w:rPr>
          <w:rFonts w:ascii="Arial" w:hAnsi="Arial" w:eastAsia="Arial" w:cs="Arial"/>
          <w:b w:val="0"/>
          <w:bCs w:val="0"/>
          <w:i w:val="0"/>
          <w:iCs w:val="0"/>
          <w:caps w:val="0"/>
          <w:smallCaps w:val="0"/>
          <w:strike w:val="0"/>
          <w:dstrike w:val="0"/>
          <w:color w:val="000000"/>
          <w:sz w:val="24"/>
          <w:szCs w:val="24"/>
          <w:u w:val="none"/>
          <w:vertAlign w:val="baseline"/>
        </w:rPr>
      </w:pPr>
      <w:r w:rsidRPr="24BEE05F" w:rsidR="24BEE05F">
        <w:rPr>
          <w:rFonts w:ascii="MS Gothic" w:hAnsi="MS Gothic" w:eastAsia="MS Gothic" w:cs="MS Gothic"/>
          <w:b w:val="1"/>
          <w:bCs w:val="1"/>
          <w:i w:val="0"/>
          <w:iCs w:val="0"/>
          <w:caps w:val="0"/>
          <w:smallCaps w:val="0"/>
          <w:strike w:val="0"/>
          <w:dstrike w:val="0"/>
          <w:color w:val="000000"/>
          <w:sz w:val="24"/>
          <w:szCs w:val="24"/>
          <w:u w:val="none"/>
          <w:vertAlign w:val="baseline"/>
        </w:rPr>
        <w:t xml:space="preserve">☐</w:t>
      </w:r>
      <w:r w:rsidRPr="24BEE05F" w:rsidR="24BEE05F">
        <w:rPr>
          <w:rFonts w:ascii="Arial" w:hAnsi="Arial" w:eastAsia="Arial" w:cs="Arial"/>
          <w:b w:val="0"/>
          <w:bCs w:val="0"/>
          <w:i w:val="0"/>
          <w:iCs w:val="0"/>
          <w:caps w:val="0"/>
          <w:smallCaps w:val="0"/>
          <w:strike w:val="0"/>
          <w:dstrike w:val="0"/>
          <w:color w:val="000000"/>
          <w:sz w:val="24"/>
          <w:szCs w:val="24"/>
          <w:u w:val="none"/>
          <w:vertAlign w:val="baseline"/>
        </w:rPr>
        <w:t xml:space="preserve"> di aver presentato domanda di iscrizione nell’elenco dei fornitori, prestatori di servizi non soggetti a tentativo di infiltrazione mafiosa (</w:t>
      </w:r>
      <w:r w:rsidRPr="24BEE05F" w:rsidR="24BEE05F">
        <w:rPr>
          <w:rFonts w:ascii="Arial" w:hAnsi="Arial" w:eastAsia="Arial" w:cs="Arial"/>
          <w:b w:val="0"/>
          <w:bCs w:val="0"/>
          <w:i w:val="1"/>
          <w:iCs w:val="1"/>
          <w:caps w:val="0"/>
          <w:smallCaps w:val="0"/>
          <w:strike w:val="0"/>
          <w:dstrike w:val="0"/>
          <w:color w:val="000000"/>
          <w:sz w:val="24"/>
          <w:szCs w:val="24"/>
          <w:u w:val="none"/>
          <w:vertAlign w:val="baseline"/>
        </w:rPr>
        <w:t xml:space="preserve">white list</w:t>
      </w:r>
      <w:r w:rsidRPr="24BEE05F" w:rsidR="24BEE05F">
        <w:rPr>
          <w:rFonts w:ascii="Arial" w:hAnsi="Arial" w:eastAsia="Arial" w:cs="Arial"/>
          <w:b w:val="0"/>
          <w:bCs w:val="0"/>
          <w:i w:val="0"/>
          <w:iCs w:val="0"/>
          <w:caps w:val="0"/>
          <w:smallCaps w:val="0"/>
          <w:strike w:val="0"/>
          <w:dstrike w:val="0"/>
          <w:color w:val="000000"/>
          <w:sz w:val="24"/>
          <w:szCs w:val="24"/>
          <w:u w:val="none"/>
          <w:vertAlign w:val="baseline"/>
        </w:rPr>
        <w:t xml:space="preserve">) istituito presso la Prefettura della provincia di … </w:t>
      </w:r>
      <w:r w:rsidRPr="24BEE05F" w:rsidR="24BEE05F">
        <w:rPr>
          <w:rFonts w:ascii="Arial" w:hAnsi="Arial" w:eastAsia="Arial" w:cs="Arial"/>
          <w:b w:val="0"/>
          <w:bCs w:val="0"/>
          <w:i w:val="1"/>
          <w:iCs w:val="1"/>
          <w:caps w:val="0"/>
          <w:smallCaps w:val="0"/>
          <w:strike w:val="0"/>
          <w:dstrike w:val="0"/>
          <w:color w:val="000000"/>
          <w:sz w:val="24"/>
          <w:szCs w:val="24"/>
          <w:u w:val="none"/>
          <w:vertAlign w:val="baseline"/>
        </w:rPr>
        <w:t xml:space="preserve">(specificare)</w:t>
      </w:r>
      <w:r w:rsidRPr="24BEE05F" w:rsidR="24BEE05F">
        <w:rPr>
          <w:rFonts w:ascii="Arial" w:hAnsi="Arial" w:eastAsia="Arial" w:cs="Arial"/>
          <w:b w:val="0"/>
          <w:bCs w:val="0"/>
          <w:i w:val="0"/>
          <w:iCs w:val="0"/>
          <w:caps w:val="0"/>
          <w:smallCaps w:val="0"/>
          <w:strike w:val="0"/>
          <w:dstrike w:val="0"/>
          <w:color w:val="000000"/>
          <w:sz w:val="24"/>
          <w:szCs w:val="24"/>
          <w:u w:val="none"/>
          <w:vertAlign w:val="baseline"/>
        </w:rPr>
        <w:t xml:space="preserve">;</w:t>
      </w:r>
      <w:r w:rsidRPr="24BEE05F" w:rsidR="24BEE05F">
        <w:rPr>
          <w:rFonts w:ascii="Arial" w:hAnsi="Arial" w:eastAsia="Arial" w:cs="Arial"/>
          <w:b w:val="0"/>
          <w:bCs w:val="0"/>
          <w:i w:val="0"/>
          <w:iCs w:val="0"/>
          <w:caps w:val="0"/>
          <w:smallCaps w:val="0"/>
          <w:strike w:val="0"/>
          <w:dstrike w:val="0"/>
          <w:color w:val="000000"/>
          <w:sz w:val="24"/>
          <w:szCs w:val="24"/>
          <w:u w:val="none"/>
          <w:shd w:val="clear" w:fill="auto"/>
          <w:vertAlign w:val="baseline"/>
        </w:rPr>
        <w:t xml:space="preserve"> </w:t>
      </w:r>
      <w:r>
        <w:rPr>
          <w:rtl w:val="0"/>
        </w:rPr>
      </w:r>
    </w:p>
    <w:p xmlns:wp14="http://schemas.microsoft.com/office/word/2010/wordml" w:rsidRDefault="00000000" w14:paraId="00000059"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tabs>
          <w:tab w:val="left" w:leader="none" w:pos="1034"/>
          <w:tab w:val="left" w:leader="none" w:pos="1155"/>
        </w:tabs>
        <w:spacing w:before="0" w:after="0" w:line="276" w:lineRule="auto"/>
        <w:ind w:left="720" w:right="0" w:hanging="360"/>
        <w:jc w:val="both"/>
        <w:rPr>
          <w:rFonts w:ascii="Arial" w:hAnsi="Arial" w:eastAsia="Arial" w:cs="Arial"/>
          <w:b w:val="0"/>
          <w:bCs w:val="0"/>
          <w:i w:val="0"/>
          <w:iCs w:val="0"/>
          <w:smallCaps w:val="0"/>
          <w:strike w:val="0"/>
          <w:color w:val="000000"/>
          <w:sz w:val="24"/>
          <w:szCs w:val="24"/>
          <w:u w:val="none"/>
          <w:shd w:val="clear" w:fill="auto"/>
          <w:vertAlign w:val="baseline"/>
        </w:rPr>
      </w:pPr>
      <w:r>
        <w:rPr>
          <w:rFonts w:ascii="Arial" w:hAnsi="Arial" w:eastAsia="Arial" w:cs="Arial"/>
          <w:b w:val="1"/>
          <w:bCs w:val="1"/>
          <w:i w:val="0"/>
          <w:iCs w:val="0"/>
          <w:smallCaps w:val="0"/>
          <w:strike w:val="0"/>
          <w:color w:val="000000"/>
          <w:sz w:val="24"/>
          <w:szCs w:val="24"/>
          <w:u w:val="none"/>
          <w:shd w:val="clear" w:fill="auto"/>
          <w:vertAlign w:val="baseline"/>
          <w:rtl w:val="0"/>
        </w:rPr>
        <w:t xml:space="preserve">di autorizzare</w:t>
      </w:r>
      <w:r>
        <w:rPr>
          <w:rFonts w:ascii="Arial" w:hAnsi="Arial" w:eastAsia="Arial" w:cs="Arial"/>
          <w:b w:val="0"/>
          <w:bCs w:val="0"/>
          <w:i w:val="0"/>
          <w:iCs w:val="0"/>
          <w:smallCaps w:val="0"/>
          <w:strike w:val="0"/>
          <w:color w:val="000000"/>
          <w:sz w:val="24"/>
          <w:szCs w:val="24"/>
          <w:u w:val="none"/>
          <w:shd w:val="clear" w:fill="auto"/>
          <w:vertAlign w:val="baseline"/>
          <w:rtl w:val="0"/>
        </w:rPr>
        <w:t xml:space="preserve"> la Stazione Appaltante al trattamento dei dati tramite il fascicolo virtuale previsto dall’art. 24 del D. Lgs. 36/2023 (Codice Contratti Pubblici), nel rispetto di quanto previsto dal D. Lgs. n. 196/2003 (Codice in materia di protezione dei dati personali), ai fini della verifica, da parte dello scrivente Servizio, del possesso dei requisiti di cui all’art. 99 del suddetto D. Lgs. 36/2023, nonché per le altre finalità previste dal medesimo Codice Contratti Pubblici.</w:t>
      </w:r>
    </w:p>
    <w:p xmlns:wp14="http://schemas.microsoft.com/office/word/2010/wordml" w:rsidRDefault="00000000" w14:paraId="0000005A" wp14:textId="77777777">
      <w:pPr>
        <w:spacing w:before="60" w:after="60" w:line="276" w:lineRule="auto"/>
        <w:ind w:left="0" w:hanging="2"/>
        <w:jc w:val="both"/>
        <w:rPr>
          <w:rFonts w:ascii="Arial" w:hAnsi="Arial" w:eastAsia="Arial" w:cs="Arial"/>
          <w:color w:val="000000"/>
          <w:sz w:val="24"/>
          <w:szCs w:val="24"/>
        </w:rPr>
      </w:pPr>
      <w:r>
        <w:rPr>
          <w:rtl w:val="0"/>
        </w:rPr>
      </w:r>
    </w:p>
    <w:p xmlns:wp14="http://schemas.microsoft.com/office/word/2010/wordml" w:rsidRDefault="00000000" w14:paraId="0000005B" wp14:textId="77777777">
      <w:pPr>
        <w:spacing w:before="60" w:after="60"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5C" wp14:textId="77777777">
      <w:pPr>
        <w:spacing w:line="276" w:lineRule="auto"/>
        <w:ind w:left="5670" w:hanging="2.0000000000004547"/>
        <w:jc w:val="both"/>
        <w:rPr>
          <w:rFonts w:ascii="Arial" w:hAnsi="Arial" w:eastAsia="Arial" w:cs="Arial"/>
          <w:sz w:val="24"/>
          <w:szCs w:val="24"/>
          <w:vertAlign w:val="baseline"/>
        </w:rPr>
      </w:pPr>
      <w:r>
        <w:rPr>
          <w:rFonts w:ascii="Arial" w:hAnsi="Arial" w:eastAsia="Arial" w:cs="Arial"/>
          <w:color w:val="000000"/>
          <w:sz w:val="24"/>
          <w:szCs w:val="24"/>
          <w:vertAlign w:val="baseline"/>
          <w:rtl w:val="0"/>
        </w:rPr>
        <w:t xml:space="preserve">Firmato digitalmente</w:t>
      </w:r>
      <w:r>
        <w:rPr>
          <w:rtl w:val="0"/>
        </w:rPr>
      </w:r>
    </w:p>
    <w:p xmlns:wp14="http://schemas.microsoft.com/office/word/2010/wordml" w:rsidRDefault="00000000" w14:paraId="0000005D" wp14:textId="77777777">
      <w:pPr>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5E" wp14:textId="77777777">
      <w:pPr>
        <w:tabs>
          <w:tab w:val="left" w:leader="none" w:pos="-1134"/>
          <w:tab w:val="left" w:leader="none" w:pos="-568"/>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line="276" w:lineRule="auto"/>
        <w:ind w:left="0" w:hanging="2"/>
        <w:jc w:val="both"/>
        <w:rPr>
          <w:rFonts w:ascii="Arial" w:hAnsi="Arial" w:eastAsia="Arial" w:cs="Arial"/>
          <w:color w:val="000000"/>
          <w:sz w:val="24"/>
          <w:szCs w:val="24"/>
          <w:vertAlign w:val="baseline"/>
        </w:rPr>
      </w:pPr>
      <w:r>
        <w:rPr>
          <w:rtl w:val="0"/>
        </w:rPr>
      </w:r>
    </w:p>
    <w:p xmlns:wp14="http://schemas.microsoft.com/office/word/2010/wordml" w:rsidRDefault="00000000" w14:paraId="0000005F" wp14:textId="77777777">
      <w:pPr>
        <w:spacing w:line="276" w:lineRule="auto"/>
        <w:ind w:left="0" w:hanging="2"/>
        <w:jc w:val="both"/>
        <w:rPr>
          <w:rFonts w:ascii="Arial" w:hAnsi="Arial" w:eastAsia="Arial" w:cs="Arial"/>
          <w:color w:val="000000"/>
          <w:sz w:val="24"/>
          <w:szCs w:val="24"/>
          <w:vertAlign w:val="baseline"/>
        </w:rPr>
      </w:pPr>
      <w:bookmarkStart w:name="_heading=h.uf26rbbiu59a" w:colFirst="0" w:colLast="0" w:id="1"/>
      <w:bookmarkEnd w:id="1"/>
      <w:r>
        <w:rPr>
          <w:rtl w:val="0"/>
        </w:rPr>
      </w:r>
    </w:p>
    <w:sectPr>
      <w:headerReference w:type="default" r:id="rId9"/>
      <w:headerReference w:type="first" r:id="rId10"/>
      <w:headerReference w:type="even" r:id="rId11"/>
      <w:footerReference w:type="default" r:id="rId12"/>
      <w:footerReference w:type="first" r:id="rId13"/>
      <w:footerReference w:type="even" r:id="rId14"/>
      <w:pgSz w:w="11906" w:h="16838" w:orient="portrait"/>
      <w:pgMar w:top="1417" w:right="1134" w:bottom="1134" w:left="1134"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MS Gothic"/>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819"/>
        <w:tab w:val="right" w:leader="none" w:pos="9638"/>
      </w:tabs>
      <w:spacing w:before="0" w:after="0" w:line="240" w:lineRule="auto"/>
      <w:ind w:left="0" w:right="0" w:hanging="2"/>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subscript"/>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819"/>
        <w:tab w:val="right" w:leader="none" w:pos="9638"/>
      </w:tabs>
      <w:spacing w:before="0" w:after="0" w:line="240" w:lineRule="auto"/>
      <w:ind w:left="0" w:right="0" w:hanging="1"/>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subscript"/>
      </w:rPr>
    </w:pPr>
    <w:r>
      <w:rPr>
        <w:rtl w:val="0"/>
      </w:rPr>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819"/>
        <w:tab w:val="right" w:leader="none" w:pos="9638"/>
      </w:tabs>
      <w:spacing w:before="0" w:after="0" w:line="240" w:lineRule="auto"/>
      <w:ind w:left="0" w:right="0" w:hanging="1"/>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subscript"/>
      </w:rPr>
    </w:pPr>
    <w:r>
      <w:rPr>
        <w:rtl w:val="0"/>
      </w:rPr>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footnote w:id="12371">
    <w:p xmlns:wp14="http://schemas.microsoft.com/office/word/2010/wordml" w:rsidRDefault="00000000" w14:paraId="00000060" wp14:textId="77777777">
      <w:pPr>
        <w:spacing w:line="240" w:lineRule="auto"/>
        <w:ind w:left="0" w:hanging="2"/>
        <w:jc w:val="both"/>
        <w:rPr/>
      </w:pPr>
      <w:r>
        <w:rPr>
          <w:rStyle w:val="FootnoteReference"/>
          <w:vertAlign w:val="superscript"/>
        </w:rPr>
        <w:footnoteRef/>
      </w:r>
      <w:r>
        <w:rPr>
          <w:vertAlign w:val="superscript"/>
          <w:rtl w:val="0"/>
        </w:rPr>
        <w:tab/>
      </w:r>
      <w:r>
        <w:rPr>
          <w:vertAlign w:val="superscript"/>
          <w:rtl w:val="0"/>
        </w:rPr>
        <w:t xml:space="preserve"> </w:t>
      </w:r>
      <w:r>
        <w:rPr>
          <w:rFonts w:ascii="Arial" w:hAnsi="Arial" w:eastAsia="Arial" w:cs="Arial"/>
          <w:color w:val="000000"/>
          <w:sz w:val="20"/>
          <w:szCs w:val="20"/>
          <w:vertAlign w:val="baseline"/>
          <w:rtl w:val="0"/>
        </w:rPr>
        <w:t xml:space="preserve">L'art. 98, comma 3, prevede tra le cause di esclusione: lettera b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lettera c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r>
        <w:rPr>
          <w:rtl w:val="0"/>
        </w:rPr>
      </w:r>
    </w:p>
  </w:footnote>
</w:footnote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819"/>
        <w:tab w:val="right" w:leader="none" w:pos="9638"/>
      </w:tabs>
      <w:spacing w:before="0" w:after="0" w:line="240" w:lineRule="auto"/>
      <w:ind w:left="0" w:right="0" w:hanging="2"/>
      <w:jc w:val="left"/>
      <w:rPr>
        <w:rFonts w:ascii="Times New Roman" w:hAnsi="Times New Roman" w:eastAsia="Times New Roman" w:cs="Times New Roman"/>
        <w:b w:val="0"/>
        <w:bCs w:val="0"/>
        <w:i w:val="0"/>
        <w:iCs w:val="0"/>
        <w:smallCaps w:val="0"/>
        <w:strike w:val="0"/>
        <w:color w:val="000000"/>
        <w:sz w:val="20"/>
        <w:szCs w:val="20"/>
        <w:u w:val="none"/>
        <w:shd w:val="clear" w:fill="auto"/>
        <w:vertAlign w:val="subscript"/>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P="24BEE05F" w:rsidRDefault="00000000" w14:paraId="00000062" wp14:textId="77777777">
    <w:pPr>
      <w:ind w:hanging="2"/>
      <w:rPr>
        <w:rFonts w:ascii="Arial" w:hAnsi="Arial" w:eastAsia="Arial" w:cs="Arial"/>
        <w:sz w:val="22"/>
        <w:szCs w:val="22"/>
        <w:vertAlign w:val="baseline"/>
        <w:lang w:val="it-IT"/>
      </w:rPr>
    </w:pPr>
    <w:r w:rsidRPr="24BEE05F" w:rsidR="24BEE05F">
      <w:rPr>
        <w:rFonts w:ascii="Arial" w:hAnsi="Arial" w:eastAsia="Arial" w:cs="Arial"/>
        <w:sz w:val="22"/>
        <w:szCs w:val="22"/>
        <w:vertAlign w:val="baseline"/>
        <w:lang w:val="it-IT"/>
      </w:rPr>
      <w:t xml:space="preserve">(da redigersi su carta intestata dell’operatore economico)</w:t>
    </w:r>
    <w:r>
      <w:rPr>
        <w:rFonts w:ascii="Arial" w:hAnsi="Arial" w:eastAsia="Arial" w:cs="Arial"/>
        <w:sz w:val="22"/>
        <w:szCs w:val="22"/>
        <w:vertAlign w:val="baseline"/>
      </w:rPr>
      <mc:AlternateContent>
        <mc:Choice Requires="wpg">
          <w:drawing>
            <wp:inline xmlns:wp14="http://schemas.microsoft.com/office/word/2010/wordprocessingDrawing" distT="0" distB="0" distL="0" distR="0" wp14:anchorId="4C2D0666" wp14:editId="7777777">
              <wp:extent cx="22225" cy="29210"/>
              <wp:effectExtent l="0" t="0" r="0" b="0"/>
              <wp:docPr id="9" name=""/>
              <a:graphic>
                <a:graphicData uri="http://schemas.microsoft.com/office/word/2010/wordprocessingShape">
                  <wps:wsp>
                    <wps:cNvSpPr/>
                    <wps:cNvPr id="4" name="Shape 4"/>
                    <wps:spPr>
                      <a:xfrm>
                        <a:off x="5339700" y="3770100"/>
                        <a:ext cx="12600" cy="19800"/>
                      </a:xfrm>
                      <a:prstGeom prst="rect">
                        <a:avLst/>
                      </a:prstGeom>
                      <a:solidFill>
                        <a:srgbClr val="A0A0A0"/>
                      </a:solidFill>
                      <a:ln>
                        <a:noFill/>
                      </a:ln>
                    </wps:spPr>
                    <wps:txbx>
                      <w:txbxContent>
                        <w:p xmlns:wp14="http://schemas.microsoft.com/office/word/2010/wordml" w:rsidRDefault="00000000" w14:paraId="02EB378F"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0" distB="0" distL="0" distR="0" wp14:anchorId="54DDA4DB" wp14:editId="7777777">
              <wp:extent cx="22225" cy="29210"/>
              <wp:effectExtent l="0" t="0" r="0" b="0"/>
              <wp:docPr id="173299820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2225" cy="29210"/>
                      </a:xfrm>
                      <a:prstGeom prst="rect"/>
                      <a:ln/>
                    </pic:spPr>
                  </pic:pic>
                </a:graphicData>
              </a:graphic>
            </wp:inline>
          </w:drawing>
        </mc:Fallback>
      </mc:AlternateContent>
    </w:r>
    <w:r>
      <w:rPr>
        <w:rtl w:val="0"/>
      </w:rPr>
    </w:r>
    <w:r>
      <mc:AlternateContent>
        <mc:Choice Requires="wpg">
          <w:drawing>
            <wp:anchor xmlns:wp14="http://schemas.microsoft.com/office/word/2010/wordprocessingDrawing" distT="0" distB="0" distL="0" distR="0" simplePos="0" relativeHeight="0" behindDoc="1" locked="0" layoutInCell="1" hidden="0" allowOverlap="1" wp14:anchorId="1F226A22" wp14:editId="7777777">
              <wp:simplePos x="0" y="0"/>
              <wp:positionH relativeFrom="column">
                <wp:posOffset>112077</wp:posOffset>
              </wp:positionH>
              <wp:positionV relativeFrom="paragraph">
                <wp:posOffset>-4126</wp:posOffset>
              </wp:positionV>
              <wp:extent cx="207010" cy="207010"/>
              <wp:effectExtent l="0" t="0" r="0" b="0"/>
              <wp:wrapNone/>
              <wp:docPr id="10" name=""/>
              <a:graphic>
                <a:graphicData uri="http://schemas.microsoft.com/office/word/2010/wordprocessingShape">
                  <wps:wsp>
                    <wps:cNvSpPr/>
                    <wps:cNvPr id="5" name="Shape 5"/>
                    <wps:spPr>
                      <a:xfrm>
                        <a:off x="5247180" y="3681180"/>
                        <a:ext cx="197640" cy="197640"/>
                      </a:xfrm>
                      <a:prstGeom prst="rect">
                        <a:avLst/>
                      </a:prstGeom>
                      <a:noFill/>
                      <a:ln>
                        <a:noFill/>
                      </a:ln>
                    </wps:spPr>
                    <wps:txbx>
                      <w:txbxContent>
                        <w:p xmlns:wp14="http://schemas.microsoft.com/office/word/2010/wordml" w:rsidRDefault="00000000" w14:paraId="6A05A809"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a:graphicData>
              </a:graphic>
            </wp:anchor>
          </w:drawing>
        </mc:Choice>
        <mc:Fallback>
          <w:drawing>
            <wp:anchor xmlns:wp14="http://schemas.microsoft.com/office/word/2010/wordprocessingDrawing" distT="0" distB="0" distL="0" distR="0" simplePos="0" relativeHeight="0" behindDoc="1" locked="0" layoutInCell="1" hidden="0" allowOverlap="1" wp14:anchorId="631ECFB5" wp14:editId="7777777">
              <wp:simplePos x="0" y="0"/>
              <wp:positionH relativeFrom="column">
                <wp:posOffset>112077</wp:posOffset>
              </wp:positionH>
              <wp:positionV relativeFrom="paragraph">
                <wp:posOffset>-4126</wp:posOffset>
              </wp:positionV>
              <wp:extent cx="207010" cy="207010"/>
              <wp:effectExtent l="0" t="0" r="0" b="0"/>
              <wp:wrapNone/>
              <wp:docPr id="145192930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r>
      <mc:AlternateContent>
        <mc:Choice Requires="wpg">
          <w:drawing>
            <wp:anchor xmlns:wp14="http://schemas.microsoft.com/office/word/2010/wordprocessingDrawing" distT="0" distB="0" distL="0" distR="0" simplePos="0" relativeHeight="0" behindDoc="1" locked="0" layoutInCell="1" hidden="0" allowOverlap="1" wp14:anchorId="20E00753" wp14:editId="7777777">
              <wp:simplePos x="0" y="0"/>
              <wp:positionH relativeFrom="column">
                <wp:posOffset>3986213</wp:posOffset>
              </wp:positionH>
              <wp:positionV relativeFrom="paragraph">
                <wp:posOffset>-351471</wp:posOffset>
              </wp:positionV>
              <wp:extent cx="207010" cy="207010"/>
              <wp:effectExtent l="0" t="0" r="0" b="0"/>
              <wp:wrapNone/>
              <wp:docPr id="12" name=""/>
              <a:graphic>
                <a:graphicData uri="http://schemas.microsoft.com/office/word/2010/wordprocessingShape">
                  <wps:wsp>
                    <wps:cNvSpPr/>
                    <wps:cNvPr id="7" name="Shape 7"/>
                    <wps:spPr>
                      <a:xfrm>
                        <a:off x="5247180" y="3681180"/>
                        <a:ext cx="197640" cy="197640"/>
                      </a:xfrm>
                      <a:prstGeom prst="rect">
                        <a:avLst/>
                      </a:prstGeom>
                      <a:noFill/>
                      <a:ln>
                        <a:noFill/>
                      </a:ln>
                    </wps:spPr>
                    <wps:txbx>
                      <w:txbxContent>
                        <w:p xmlns:wp14="http://schemas.microsoft.com/office/word/2010/wordml" w:rsidRDefault="00000000" w14:paraId="5A39BBE3"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a:graphicData>
              </a:graphic>
            </wp:anchor>
          </w:drawing>
        </mc:Choice>
        <mc:Fallback>
          <w:drawing>
            <wp:anchor xmlns:wp14="http://schemas.microsoft.com/office/word/2010/wordprocessingDrawing" distT="0" distB="0" distL="0" distR="0" simplePos="0" relativeHeight="0" behindDoc="1" locked="0" layoutInCell="1" hidden="0" allowOverlap="1" wp14:anchorId="1E5FB7A8" wp14:editId="7777777">
              <wp:simplePos x="0" y="0"/>
              <wp:positionH relativeFrom="column">
                <wp:posOffset>3986213</wp:posOffset>
              </wp:positionH>
              <wp:positionV relativeFrom="paragraph">
                <wp:posOffset>-351471</wp:posOffset>
              </wp:positionV>
              <wp:extent cx="207010" cy="207010"/>
              <wp:effectExtent l="0" t="0" r="0" b="0"/>
              <wp:wrapNone/>
              <wp:docPr id="99836807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p>
  <w:p xmlns:wp14="http://schemas.microsoft.com/office/word/2010/wordml" w:rsidRDefault="00000000" w14:paraId="00000063" wp14:textId="77777777">
    <w:pPr>
      <w:ind w:left="0" w:hanging="2"/>
      <w:rPr>
        <w:rFonts w:ascii="Arial" w:hAnsi="Arial" w:eastAsia="Arial" w:cs="Arial"/>
        <w:sz w:val="22"/>
        <w:szCs w:val="22"/>
      </w:rPr>
    </w:pPr>
    <w:r>
      <w:rPr>
        <w:rtl w:val="0"/>
      </w:rPr>
    </w:r>
  </w:p>
  <w:p xmlns:wp14="http://schemas.microsoft.com/office/word/2010/wordml" w:rsidRDefault="00000000" w14:paraId="00000064" wp14:textId="77777777">
    <w:pPr>
      <w:ind w:left="0" w:hanging="2"/>
      <w:rPr>
        <w:rFonts w:ascii="Arial" w:hAnsi="Arial" w:eastAsia="Arial" w:cs="Arial"/>
        <w:sz w:val="22"/>
        <w:szCs w:val="22"/>
      </w:rPr>
    </w:pPr>
    <w:r>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5" wp14:textId="77777777">
    <w:pPr>
      <w:ind w:left="0" w:hanging="2"/>
      <w:rPr>
        <w:rFonts w:ascii="Arial" w:hAnsi="Arial" w:eastAsia="Arial" w:cs="Arial"/>
        <w:sz w:val="22"/>
        <w:szCs w:val="22"/>
      </w:rPr>
    </w:pPr>
    <w:r>
      <w:rPr>
        <w:rtl w:val="0"/>
      </w:rPr>
    </w:r>
  </w:p>
  <w:p xmlns:wp14="http://schemas.microsoft.com/office/word/2010/wordml" w:rsidRDefault="00000000" w14:paraId="00000066" wp14:textId="77777777">
    <w:pPr>
      <w:ind w:left="0" w:hanging="2"/>
      <w:rPr>
        <w:rFonts w:ascii="Arial" w:hAnsi="Arial" w:eastAsia="Arial" w:cs="Arial"/>
        <w:sz w:val="22"/>
        <w:szCs w:val="22"/>
      </w:rPr>
    </w:pPr>
    <w:r>
      <w:rPr>
        <w:rtl w:val="0"/>
      </w:rPr>
    </w:r>
  </w:p>
  <w:p xmlns:wp14="http://schemas.microsoft.com/office/word/2010/wordml" w:rsidP="24BEE05F" w:rsidRDefault="00000000" w14:paraId="00000067" wp14:textId="77777777">
    <w:pPr>
      <w:ind w:left="0" w:hanging="2"/>
      <w:rPr>
        <w:rFonts w:ascii="Arial" w:hAnsi="Arial" w:eastAsia="Arial" w:cs="Arial"/>
        <w:sz w:val="22"/>
        <w:szCs w:val="22"/>
        <w:vertAlign w:val="baseline"/>
        <w:lang w:val="it-IT"/>
      </w:rPr>
    </w:pPr>
    <w:r w:rsidRPr="24BEE05F" w:rsidR="24BEE05F">
      <w:rPr>
        <w:rFonts w:ascii="Arial" w:hAnsi="Arial" w:eastAsia="Arial" w:cs="Arial"/>
        <w:sz w:val="22"/>
        <w:szCs w:val="22"/>
        <w:vertAlign w:val="baseline"/>
        <w:lang w:val="it-IT"/>
      </w:rPr>
      <w:t xml:space="preserve">(da redigersi su carta intestata dell’operatore economico)</w:t>
    </w:r>
    <w:r>
      <w:rPr>
        <w:rFonts w:ascii="Arial" w:hAnsi="Arial" w:eastAsia="Arial" w:cs="Arial"/>
        <w:sz w:val="22"/>
        <w:szCs w:val="22"/>
        <w:vertAlign w:val="baseline"/>
      </w:rPr>
      <mc:AlternateContent>
        <mc:Choice Requires="wpg">
          <w:drawing>
            <wp:inline xmlns:wp14="http://schemas.microsoft.com/office/word/2010/wordprocessingDrawing" distT="0" distB="0" distL="0" distR="0" wp14:anchorId="48463723" wp14:editId="7777777">
              <wp:extent cx="22225" cy="29210"/>
              <wp:effectExtent l="0" t="0" r="0" b="0"/>
              <wp:docPr id="8" name=""/>
              <a:graphic>
                <a:graphicData uri="http://schemas.microsoft.com/office/word/2010/wordprocessingShape">
                  <wps:wsp>
                    <wps:cNvSpPr/>
                    <wps:cNvPr id="3" name="Shape 3"/>
                    <wps:spPr>
                      <a:xfrm>
                        <a:off x="5339700" y="3770100"/>
                        <a:ext cx="12600" cy="19800"/>
                      </a:xfrm>
                      <a:prstGeom prst="rect">
                        <a:avLst/>
                      </a:prstGeom>
                      <a:solidFill>
                        <a:srgbClr val="A0A0A0"/>
                      </a:solidFill>
                      <a:ln>
                        <a:noFill/>
                      </a:ln>
                    </wps:spPr>
                    <wps:txbx>
                      <w:txbxContent>
                        <w:p xmlns:wp14="http://schemas.microsoft.com/office/word/2010/wordml" w:rsidRDefault="00000000" w14:paraId="672A6659"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0" distB="0" distL="0" distR="0" wp14:anchorId="5D095F32" wp14:editId="7777777">
              <wp:extent cx="22225" cy="29210"/>
              <wp:effectExtent l="0" t="0" r="0" b="0"/>
              <wp:docPr id="177242223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2225" cy="29210"/>
                      </a:xfrm>
                      <a:prstGeom prst="rect"/>
                      <a:ln/>
                    </pic:spPr>
                  </pic:pic>
                </a:graphicData>
              </a:graphic>
            </wp:inline>
          </w:drawing>
        </mc:Fallback>
      </mc:AlternateContent>
    </w:r>
    <w:r>
      <w:rPr>
        <w:rtl w:val="0"/>
      </w:rPr>
    </w:r>
    <w:r>
      <mc:AlternateContent>
        <mc:Choice Requires="wpg">
          <w:drawing>
            <wp:anchor xmlns:wp14="http://schemas.microsoft.com/office/word/2010/wordprocessingDrawing" distT="0" distB="0" distL="0" distR="0" simplePos="0" relativeHeight="0" behindDoc="1" locked="0" layoutInCell="1" hidden="0" allowOverlap="1" wp14:anchorId="6113B2E1" wp14:editId="7777777">
              <wp:simplePos x="0" y="0"/>
              <wp:positionH relativeFrom="column">
                <wp:posOffset>112077</wp:posOffset>
              </wp:positionH>
              <wp:positionV relativeFrom="paragraph">
                <wp:posOffset>-4126</wp:posOffset>
              </wp:positionV>
              <wp:extent cx="207010" cy="207010"/>
              <wp:effectExtent l="0" t="0" r="0" b="0"/>
              <wp:wrapNone/>
              <wp:docPr id="11" name=""/>
              <a:graphic>
                <a:graphicData uri="http://schemas.microsoft.com/office/word/2010/wordprocessingShape">
                  <wps:wsp>
                    <wps:cNvSpPr/>
                    <wps:cNvPr id="6" name="Shape 6"/>
                    <wps:spPr>
                      <a:xfrm>
                        <a:off x="5247180" y="3681180"/>
                        <a:ext cx="197640" cy="197640"/>
                      </a:xfrm>
                      <a:prstGeom prst="rect">
                        <a:avLst/>
                      </a:prstGeom>
                      <a:noFill/>
                      <a:ln>
                        <a:noFill/>
                      </a:ln>
                    </wps:spPr>
                    <wps:txbx>
                      <w:txbxContent>
                        <w:p xmlns:wp14="http://schemas.microsoft.com/office/word/2010/wordml" w:rsidRDefault="00000000" w14:paraId="0A37501D"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a:graphicData>
              </a:graphic>
            </wp:anchor>
          </w:drawing>
        </mc:Choice>
        <mc:Fallback>
          <w:drawing>
            <wp:anchor xmlns:wp14="http://schemas.microsoft.com/office/word/2010/wordprocessingDrawing" distT="0" distB="0" distL="0" distR="0" simplePos="0" relativeHeight="0" behindDoc="1" locked="0" layoutInCell="1" hidden="0" allowOverlap="1" wp14:anchorId="5E3B467E" wp14:editId="7777777">
              <wp:simplePos x="0" y="0"/>
              <wp:positionH relativeFrom="column">
                <wp:posOffset>112077</wp:posOffset>
              </wp:positionH>
              <wp:positionV relativeFrom="paragraph">
                <wp:posOffset>-4126</wp:posOffset>
              </wp:positionV>
              <wp:extent cx="207010" cy="207010"/>
              <wp:effectExtent l="0" t="0" r="0" b="0"/>
              <wp:wrapNone/>
              <wp:docPr id="2007375229"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r>
      <mc:AlternateContent>
        <mc:Choice Requires="wpg">
          <w:drawing>
            <wp:anchor xmlns:wp14="http://schemas.microsoft.com/office/word/2010/wordprocessingDrawing" distT="0" distB="0" distL="0" distR="0" simplePos="0" relativeHeight="0" behindDoc="1" locked="0" layoutInCell="1" hidden="0" allowOverlap="1" wp14:anchorId="5C4C7D5C" wp14:editId="7777777">
              <wp:simplePos x="0" y="0"/>
              <wp:positionH relativeFrom="column">
                <wp:posOffset>3986213</wp:posOffset>
              </wp:positionH>
              <wp:positionV relativeFrom="paragraph">
                <wp:posOffset>-351471</wp:posOffset>
              </wp:positionV>
              <wp:extent cx="207010" cy="207010"/>
              <wp:effectExtent l="0" t="0" r="0" b="0"/>
              <wp:wrapNone/>
              <wp:docPr id="7" name=""/>
              <a:graphic>
                <a:graphicData uri="http://schemas.microsoft.com/office/word/2010/wordprocessingShape">
                  <wps:wsp>
                    <wps:cNvSpPr/>
                    <wps:cNvPr id="2" name="Shape 2"/>
                    <wps:spPr>
                      <a:xfrm>
                        <a:off x="5247180" y="3681180"/>
                        <a:ext cx="197640" cy="197640"/>
                      </a:xfrm>
                      <a:prstGeom prst="rect">
                        <a:avLst/>
                      </a:prstGeom>
                      <a:noFill/>
                      <a:ln>
                        <a:noFill/>
                      </a:ln>
                    </wps:spPr>
                    <wps:txbx>
                      <w:txbxContent>
                        <w:p xmlns:wp14="http://schemas.microsoft.com/office/word/2010/wordml" w:rsidRDefault="00000000" w14:paraId="5DAB6C7B"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a:graphicData>
              </a:graphic>
            </wp:anchor>
          </w:drawing>
        </mc:Choice>
        <mc:Fallback>
          <w:drawing>
            <wp:anchor xmlns:wp14="http://schemas.microsoft.com/office/word/2010/wordprocessingDrawing" distT="0" distB="0" distL="0" distR="0" simplePos="0" relativeHeight="0" behindDoc="1" locked="0" layoutInCell="1" hidden="0" allowOverlap="1" wp14:anchorId="0A46F380" wp14:editId="7777777">
              <wp:simplePos x="0" y="0"/>
              <wp:positionH relativeFrom="column">
                <wp:posOffset>3986213</wp:posOffset>
              </wp:positionH>
              <wp:positionV relativeFrom="paragraph">
                <wp:posOffset>-351471</wp:posOffset>
              </wp:positionV>
              <wp:extent cx="207010" cy="207010"/>
              <wp:effectExtent l="0" t="0" r="0" b="0"/>
              <wp:wrapNone/>
              <wp:docPr id="199086832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p>
  <w:p xmlns:wp14="http://schemas.microsoft.com/office/word/2010/wordml" w:rsidRDefault="00000000" w14:paraId="00000068" wp14:textId="77777777">
    <w:pPr>
      <w:ind w:left="0" w:hanging="2"/>
      <w:rPr>
        <w:rFonts w:ascii="Arial" w:hAnsi="Arial" w:eastAsia="Arial" w:cs="Arial"/>
        <w:sz w:val="22"/>
        <w:szCs w:val="22"/>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upperLetter"/>
      <w:lvlText w:val="%2)"/>
      <w:lvlJc w:val="left"/>
      <w:pPr>
        <w:ind w:left="1080" w:hanging="360"/>
      </w:pPr>
      <w:rPr/>
    </w:lvl>
    <w:lvl w:ilvl="2">
      <w:start w:val="1"/>
      <w:numFmt w:val="upperLetter"/>
      <w:lvlText w:val="%3)"/>
      <w:lvlJc w:val="left"/>
      <w:pPr>
        <w:ind w:left="1440" w:hanging="360"/>
      </w:pPr>
      <w:rPr/>
    </w:lvl>
    <w:lvl w:ilvl="3">
      <w:start w:val="1"/>
      <w:numFmt w:val="upperLetter"/>
      <w:lvlText w:val="%4)"/>
      <w:lvlJc w:val="left"/>
      <w:pPr>
        <w:ind w:left="1800" w:hanging="360"/>
      </w:pPr>
      <w:rPr/>
    </w:lvl>
    <w:lvl w:ilvl="4">
      <w:start w:val="1"/>
      <w:numFmt w:val="upperLetter"/>
      <w:lvlText w:val="%5)"/>
      <w:lvlJc w:val="left"/>
      <w:pPr>
        <w:ind w:left="2160" w:hanging="360"/>
      </w:pPr>
      <w:rPr/>
    </w:lvl>
    <w:lvl w:ilvl="5">
      <w:start w:val="1"/>
      <w:numFmt w:val="upperLetter"/>
      <w:lvlText w:val="%6)"/>
      <w:lvlJc w:val="left"/>
      <w:pPr>
        <w:ind w:left="2520" w:hanging="360"/>
      </w:pPr>
      <w:rPr/>
    </w:lvl>
    <w:lvl w:ilvl="6">
      <w:start w:val="1"/>
      <w:numFmt w:val="upperLetter"/>
      <w:lvlText w:val="%7)"/>
      <w:lvlJc w:val="left"/>
      <w:pPr>
        <w:ind w:left="2880" w:hanging="360"/>
      </w:pPr>
      <w:rPr/>
    </w:lvl>
    <w:lvl w:ilvl="7">
      <w:start w:val="1"/>
      <w:numFmt w:val="upperLetter"/>
      <w:lvlText w:val="%8)"/>
      <w:lvlJc w:val="left"/>
      <w:pPr>
        <w:ind w:left="3240" w:hanging="360"/>
      </w:pPr>
      <w:rPr/>
    </w:lvl>
    <w:lvl w:ilvl="8">
      <w:start w:val="1"/>
      <w:numFmt w:val="upperLetter"/>
      <w:lvlText w:val="%9)"/>
      <w:lvlJc w:val="left"/>
      <w:pPr>
        <w:ind w:left="3600" w:hanging="360"/>
      </w:pPr>
      <w:rPr/>
    </w:lvl>
    <w:nsid w:val="405cbd2"/>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2420DC94"/>
  <w15:docId w15:val="{0C233392-E681-4FF2-8910-3486C17A9F08}"/>
  <w:rsids>
    <w:rsidRoot w:val="00000000"/>
    <w:rsid w:val="00000000"/>
    <w:rsid w:val="11EE6D7F"/>
    <w:rsid w:val="1BB4C987"/>
    <w:rsid w:val="2133D45A"/>
    <w:rsid w:val="22BA5803"/>
    <w:rsid w:val="22BA5803"/>
    <w:rsid w:val="22D05FEE"/>
    <w:rsid w:val="24BEE05F"/>
    <w:rsid w:val="2B41EA7E"/>
    <w:rsid w:val="2B41EA7E"/>
    <w:rsid w:val="43E3E5A3"/>
    <w:rsid w:val="446BA3A0"/>
    <w:rsid w:val="572AE9D1"/>
    <w:rsid w:val="751A4EFD"/>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vertAlign w:val="subscript"/>
        <w:lang w:val="it"/>
      </w:rPr>
    </w:rPrDefault>
    <w:pPrDefault>
      <w:pPr>
        <w:ind w:hanging="1"/>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after="120" w:lineRule="auto"/>
    </w:pPr>
    <w:rPr>
      <w:b w:val="1"/>
      <w:bCs w:val="1"/>
      <w:sz w:val="48"/>
      <w:szCs w:val="48"/>
    </w:rPr>
  </w:style>
  <w:style w:type="paragraph" w:styleId="Heading2">
    <w:name w:val="heading 2"/>
    <w:basedOn w:val="Normal"/>
    <w:next w:val="Normal"/>
    <w:pPr>
      <w:keepNext w:val="1"/>
      <w:keepLines w:val="1"/>
      <w:spacing w:before="360" w:after="80" w:lineRule="auto"/>
    </w:pPr>
    <w:rPr>
      <w:b w:val="1"/>
      <w:bCs w:val="1"/>
      <w:sz w:val="36"/>
      <w:szCs w:val="36"/>
    </w:rPr>
  </w:style>
  <w:style w:type="paragraph" w:styleId="Heading3">
    <w:name w:val="heading 3"/>
    <w:basedOn w:val="Normal"/>
    <w:next w:val="Normal"/>
    <w:pPr>
      <w:keepNext w:val="1"/>
      <w:keepLines w:val="1"/>
      <w:spacing w:before="280" w:after="80" w:lineRule="auto"/>
    </w:pPr>
    <w:rPr>
      <w:b w:val="1"/>
      <w:bCs w:val="1"/>
      <w:sz w:val="28"/>
      <w:szCs w:val="28"/>
    </w:rPr>
  </w:style>
  <w:style w:type="paragraph" w:styleId="Heading4">
    <w:name w:val="heading 4"/>
    <w:basedOn w:val="Normal"/>
    <w:next w:val="Normal"/>
    <w:pPr>
      <w:keepNext w:val="1"/>
      <w:keepLines w:val="1"/>
      <w:spacing w:before="240" w:after="40" w:lineRule="auto"/>
    </w:pPr>
    <w:rPr>
      <w:b w:val="1"/>
      <w:bCs w:val="1"/>
      <w:sz w:val="24"/>
      <w:szCs w:val="24"/>
    </w:rPr>
  </w:style>
  <w:style w:type="paragraph" w:styleId="Heading5">
    <w:name w:val="heading 5"/>
    <w:basedOn w:val="Normal"/>
    <w:next w:val="Normal"/>
    <w:pPr>
      <w:keepNext w:val="1"/>
      <w:keepLines w:val="1"/>
      <w:spacing w:before="220" w:after="40" w:lineRule="auto"/>
    </w:pPr>
    <w:rPr>
      <w:b w:val="1"/>
      <w:bCs w:val="1"/>
      <w:sz w:val="22"/>
      <w:szCs w:val="22"/>
    </w:rPr>
  </w:style>
  <w:style w:type="paragraph" w:styleId="Heading6">
    <w:name w:val="heading 6"/>
    <w:basedOn w:val="Normal"/>
    <w:next w:val="Normal"/>
    <w:pPr>
      <w:keepNext w:val="1"/>
      <w:keepLines w:val="1"/>
      <w:spacing w:before="200" w:after="40" w:lineRule="auto"/>
    </w:pPr>
    <w:rPr>
      <w:b w:val="1"/>
      <w:bCs w:val="1"/>
    </w:rPr>
  </w:style>
  <w:style w:type="paragraph" w:styleId="Title">
    <w:name w:val="Title"/>
    <w:basedOn w:val="Normal"/>
    <w:next w:val="Normal"/>
    <w:pPr>
      <w:keepNext w:val="1"/>
      <w:keepLines w:val="1"/>
      <w:spacing w:before="480" w:after="12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Titolo1Carattere" w:customStyle="1">
    <w:name w:val="Titolo 1 Carattere"/>
    <w:qFormat w:val="1"/>
    <w:rPr>
      <w:rFonts w:ascii="Cambria" w:hAnsi="Cambria" w:eastAsia="Times New Roman" w:cs="Times New Roman"/>
      <w:b w:val="1"/>
      <w:bCs w:val="1"/>
      <w:w w:val="100"/>
      <w:kern w:val="2"/>
      <w:position w:val="0"/>
      <w:sz w:val="32"/>
      <w:szCs w:val="32"/>
      <w:effect w:val="none"/>
      <w:vertAlign w:val="baseline"/>
      <w:em w:val="none"/>
    </w:rPr>
  </w:style>
  <w:style w:type="character" w:styleId="Titolo2Carattere" w:customStyle="1">
    <w:name w:val="Titolo 2 Carattere"/>
    <w:qFormat w:val="1"/>
    <w:rPr>
      <w:rFonts w:ascii="Cambria" w:hAnsi="Cambria" w:eastAsia="Times New Roman" w:cs="Times New Roman"/>
      <w:b w:val="1"/>
      <w:bCs w:val="1"/>
      <w:i w:val="1"/>
      <w:iCs w:val="1"/>
      <w:w w:val="100"/>
      <w:position w:val="0"/>
      <w:sz w:val="28"/>
      <w:szCs w:val="28"/>
      <w:effect w:val="none"/>
      <w:vertAlign w:val="baseline"/>
      <w:em w:val="none"/>
    </w:rPr>
  </w:style>
  <w:style w:type="character" w:styleId="Titolo3Carattere" w:customStyle="1">
    <w:name w:val="Titolo 3 Carattere"/>
    <w:qFormat w:val="1"/>
    <w:rPr>
      <w:rFonts w:ascii="Cambria" w:hAnsi="Cambria" w:eastAsia="Times New Roman" w:cs="Times New Roman"/>
      <w:b w:val="1"/>
      <w:bCs w:val="1"/>
      <w:w w:val="100"/>
      <w:position w:val="0"/>
      <w:sz w:val="26"/>
      <w:szCs w:val="26"/>
      <w:effect w:val="none"/>
      <w:vertAlign w:val="baseline"/>
      <w:em w:val="none"/>
    </w:rPr>
  </w:style>
  <w:style w:type="character" w:styleId="Titolo4Carattere" w:customStyle="1">
    <w:name w:val="Titolo 4 Carattere"/>
    <w:qFormat w:val="1"/>
    <w:rPr>
      <w:b w:val="1"/>
      <w:bCs w:val="1"/>
      <w:w w:val="100"/>
      <w:position w:val="0"/>
      <w:sz w:val="28"/>
      <w:szCs w:val="28"/>
      <w:effect w:val="none"/>
      <w:vertAlign w:val="baseline"/>
      <w:em w:val="none"/>
    </w:rPr>
  </w:style>
  <w:style w:type="character" w:styleId="Titolo5Carattere" w:customStyle="1">
    <w:name w:val="Titolo 5 Carattere"/>
    <w:qFormat w:val="1"/>
    <w:rPr>
      <w:b w:val="1"/>
      <w:bCs w:val="1"/>
      <w:i w:val="1"/>
      <w:iCs w:val="1"/>
      <w:w w:val="100"/>
      <w:position w:val="0"/>
      <w:sz w:val="26"/>
      <w:szCs w:val="26"/>
      <w:effect w:val="none"/>
      <w:vertAlign w:val="baseline"/>
      <w:em w:val="none"/>
    </w:rPr>
  </w:style>
  <w:style w:type="character" w:styleId="Titolo6Carattere" w:customStyle="1">
    <w:name w:val="Titolo 6 Carattere"/>
    <w:qFormat w:val="1"/>
    <w:rPr>
      <w:b w:val="1"/>
      <w:bCs w:val="1"/>
      <w:w w:val="100"/>
      <w:position w:val="0"/>
      <w:sz w:val="20"/>
      <w:effect w:val="none"/>
      <w:vertAlign w:val="baseline"/>
      <w:em w:val="none"/>
    </w:rPr>
  </w:style>
  <w:style w:type="character" w:styleId="TitoloCarattere" w:customStyle="1">
    <w:name w:val="Titolo Carattere"/>
    <w:qFormat w:val="1"/>
    <w:rPr>
      <w:rFonts w:ascii="Cambria" w:hAnsi="Cambria" w:eastAsia="Times New Roman" w:cs="Times New Roman"/>
      <w:b w:val="1"/>
      <w:bCs w:val="1"/>
      <w:w w:val="100"/>
      <w:kern w:val="2"/>
      <w:position w:val="0"/>
      <w:sz w:val="32"/>
      <w:szCs w:val="32"/>
      <w:effect w:val="none"/>
      <w:vertAlign w:val="baseline"/>
      <w:em w:val="none"/>
    </w:rPr>
  </w:style>
  <w:style w:type="character" w:styleId="SottotitoloCarattere" w:customStyle="1">
    <w:name w:val="Sottotitolo Carattere"/>
    <w:qFormat w:val="1"/>
    <w:rPr>
      <w:rFonts w:ascii="Cambria" w:hAnsi="Cambria" w:eastAsia="Times New Roman" w:cs="Times New Roman"/>
      <w:w w:val="100"/>
      <w:position w:val="0"/>
      <w:sz w:val="24"/>
      <w:szCs w:val="24"/>
      <w:effect w:val="none"/>
      <w:vertAlign w:val="baseline"/>
      <w:em w:val="none"/>
    </w:rPr>
  </w:style>
  <w:style w:type="character" w:styleId="TestofumettoCarattere" w:customStyle="1">
    <w:name w:val="Testo fumetto Carattere"/>
    <w:qFormat w:val="1"/>
    <w:rPr>
      <w:rFonts w:ascii="Tahoma" w:hAnsi="Tahoma" w:cs="Tahoma"/>
      <w:w w:val="100"/>
      <w:position w:val="0"/>
      <w:sz w:val="16"/>
      <w:szCs w:val="16"/>
      <w:effect w:val="none"/>
      <w:vertAlign w:val="baseline"/>
      <w:em w:val="none"/>
    </w:rPr>
  </w:style>
  <w:style w:type="character" w:styleId="CollegamentoInternet">
    <w:name w:val="Hyperlink"/>
    <w:rPr>
      <w:color w:val="0000ff"/>
      <w:w w:val="100"/>
      <w:position w:val="0"/>
      <w:sz w:val="20"/>
      <w:u w:val="single"/>
      <w:effect w:val="none"/>
      <w:vertAlign w:val="baseline"/>
      <w:em w:val="none"/>
    </w:rPr>
  </w:style>
  <w:style w:type="character" w:styleId="IntestazioneCarattere" w:customStyle="1">
    <w:name w:val="Intestazione Carattere"/>
    <w:basedOn w:val="DefaultParagraphFont"/>
    <w:uiPriority w:val="99"/>
    <w:qFormat w:val="1"/>
    <w:rsid w:val="0050454F"/>
    <w:rPr>
      <w:rFonts w:ascii="Times New Roman" w:hAnsi="Times New Roman"/>
      <w:vertAlign w:val="subscript"/>
    </w:rPr>
  </w:style>
  <w:style w:type="character" w:styleId="PidipaginaCarattere" w:customStyle="1">
    <w:name w:val="Piè di pagina Carattere"/>
    <w:basedOn w:val="DefaultParagraphFont"/>
    <w:uiPriority w:val="99"/>
    <w:qFormat w:val="1"/>
    <w:rsid w:val="0050454F"/>
    <w:rPr>
      <w:rFonts w:ascii="Times New Roman" w:hAnsi="Times New Roman"/>
      <w:vertAlign w:val="subscript"/>
    </w:rPr>
  </w:style>
  <w:style w:type="character" w:styleId="TestocommentoCarattere" w:customStyle="1">
    <w:name w:val="Testo commento Carattere"/>
    <w:basedOn w:val="DefaultParagraphFont"/>
    <w:link w:val="Annotationtext"/>
    <w:uiPriority w:val="99"/>
    <w:semiHidden w:val="1"/>
    <w:qFormat w:val="1"/>
    <w:rPr>
      <w:rFonts w:ascii="Times New Roman" w:hAnsi="Times New Roman"/>
      <w:vertAlign w:val="subscript"/>
    </w:rPr>
  </w:style>
  <w:style w:type="character" w:styleId="Annotationreference">
    <w:name w:val="annotation reference"/>
    <w:basedOn w:val="DefaultParagraphFont"/>
    <w:uiPriority w:val="99"/>
    <w:semiHidden w:val="1"/>
    <w:unhideWhenUsed w:val="1"/>
    <w:qFormat w:val="1"/>
    <w:rPr>
      <w:sz w:val="16"/>
      <w:szCs w:val="16"/>
    </w:rPr>
  </w:style>
  <w:style w:type="character" w:styleId="Caratteridinumerazione" w:customStyle="1">
    <w:name w:val="Caratteri di numerazione"/>
    <w:qFormat w:val="1"/>
    <w:rPr/>
  </w:style>
  <w:style w:type="character" w:styleId="Caratterinotaapidipagina">
    <w:name w:val="Caratteri nota a piè di pagina"/>
    <w:qFormat w:val="1"/>
    <w:rPr>
      <w:vertAlign w:val="superscript"/>
    </w:rPr>
  </w:style>
  <w:style w:type="character" w:styleId="Richiamoallanotaapidipagina">
    <w:name w:val="Footnote Reference"/>
    <w:rPr>
      <w:vertAlign w:val="superscript"/>
    </w:rPr>
  </w:style>
  <w:style w:type="character" w:styleId="Caratterinotadichiusura">
    <w:name w:val="Caratteri nota di chiusura"/>
    <w:qFormat w:val="1"/>
    <w:rPr>
      <w:vertAlign w:val="superscript"/>
    </w:rPr>
  </w:style>
  <w:style w:type="character" w:styleId="Richiamoallanotadichiusura">
    <w:name w:val="Endnote Reference"/>
    <w:rPr>
      <w:vertAlign w:val="superscript"/>
    </w:rPr>
  </w:style>
  <w:style w:type="paragraph" w:styleId="Titolo">
    <w:name w:val="Titolo"/>
    <w:basedOn w:val="Normal"/>
    <w:next w:val="Corpodeltesto"/>
    <w:qFormat w:val="1"/>
    <w:pPr>
      <w:keepNext w:val="1"/>
      <w:spacing w:before="240" w:after="120"/>
    </w:pPr>
    <w:rPr>
      <w:rFonts w:ascii="Liberation Sans" w:hAnsi="Liberation Sans" w:eastAsia="Microsoft YaHei" w:cs="Arial"/>
      <w:sz w:val="28"/>
      <w:szCs w:val="28"/>
    </w:rPr>
  </w:style>
  <w:style w:type="paragraph" w:styleId="Corpodeltesto">
    <w:name w:val="Body Text"/>
    <w:basedOn w:val="Normal"/>
    <w:pPr>
      <w:spacing w:before="0" w:after="140" w:line="276" w:lineRule="auto"/>
    </w:pPr>
    <w:rPr/>
  </w:style>
  <w:style w:type="paragraph" w:styleId="Elenco">
    <w:name w:val="List"/>
    <w:basedOn w:val="Corpodeltesto"/>
    <w:pPr/>
    <w:rPr>
      <w:rFonts w:cs="Arial"/>
    </w:rPr>
  </w:style>
  <w:style w:type="paragraph" w:styleId="Didascalia">
    <w:name w:val="Caption"/>
    <w:basedOn w:val="Normal"/>
    <w:qFormat w:val="1"/>
    <w:pPr>
      <w:suppressLineNumbers w:val="1"/>
      <w:spacing w:before="120" w:after="120"/>
    </w:pPr>
    <w:rPr>
      <w:rFonts w:cs="Arial"/>
      <w:i w:val="1"/>
      <w:iCs w:val="1"/>
      <w:sz w:val="24"/>
      <w:szCs w:val="24"/>
    </w:rPr>
  </w:style>
  <w:style w:type="paragraph" w:styleId="Indice" w:customStyle="1">
    <w:name w:val="Indice"/>
    <w:basedOn w:val="Normal"/>
    <w:qFormat w:val="1"/>
    <w:pPr>
      <w:suppressLineNumbers w:val="1"/>
    </w:pPr>
    <w:rPr>
      <w:rFonts w:cs="Arial"/>
    </w:rPr>
  </w:style>
  <w:style w:type="paragraph" w:styleId="Caption">
    <w:name w:val="caption"/>
    <w:basedOn w:val="Normal"/>
    <w:qFormat w:val="1"/>
    <w:pPr>
      <w:suppressLineNumbers w:val="1"/>
      <w:spacing w:before="120" w:after="120"/>
    </w:pPr>
    <w:rPr>
      <w:rFonts w:cs="Arial"/>
      <w:i w:val="1"/>
      <w:iCs w:val="1"/>
      <w:sz w:val="24"/>
      <w:szCs w:val="24"/>
    </w:rPr>
  </w:style>
  <w:style w:type="paragraph" w:styleId="BalloonText">
    <w:name w:val="Balloon Text"/>
    <w:basedOn w:val="Normal"/>
    <w:qFormat w:val="1"/>
    <w:pPr/>
    <w:rPr>
      <w:rFonts w:ascii="Tahoma" w:hAnsi="Tahoma" w:cs="Tahoma"/>
      <w:sz w:val="16"/>
      <w:szCs w:val="16"/>
    </w:rPr>
  </w:style>
  <w:style w:type="paragraph" w:styleId="ListParagraph">
    <w:name w:val="List Paragraph"/>
    <w:basedOn w:val="Normal"/>
    <w:qFormat w:val="1"/>
    <w:pPr>
      <w:ind w:left="720" w:hanging="1"/>
    </w:pPr>
    <w:rPr>
      <w:rFonts w:cs="Times New Roman"/>
    </w:rPr>
  </w:style>
  <w:style w:type="paragraph" w:styleId="Intestazioneepidipagina" w:customStyle="1">
    <w:name w:val="Intestazione e piè di pagina"/>
    <w:basedOn w:val="Normal"/>
    <w:qFormat w:val="1"/>
    <w:pPr/>
    <w:rPr/>
  </w:style>
  <w:style w:type="paragraph" w:styleId="Intestazione">
    <w:name w:val="Header"/>
    <w:basedOn w:val="Normal"/>
    <w:link w:val="IntestazioneCarattere"/>
    <w:uiPriority w:val="99"/>
    <w:unhideWhenUsed w:val="1"/>
    <w:rsid w:val="0050454F"/>
    <w:pPr>
      <w:tabs>
        <w:tab w:val="clear" w:pos="720"/>
        <w:tab w:val="center" w:leader="none" w:pos="4819"/>
        <w:tab w:val="right" w:leader="none" w:pos="9638"/>
      </w:tabs>
      <w:spacing w:line="240" w:lineRule="auto"/>
    </w:pPr>
    <w:rPr/>
  </w:style>
  <w:style w:type="paragraph" w:styleId="Pidipagina">
    <w:name w:val="Footer"/>
    <w:basedOn w:val="Normal"/>
    <w:link w:val="PidipaginaCarattere"/>
    <w:uiPriority w:val="99"/>
    <w:unhideWhenUsed w:val="1"/>
    <w:rsid w:val="0050454F"/>
    <w:pPr>
      <w:tabs>
        <w:tab w:val="clear" w:pos="720"/>
        <w:tab w:val="center" w:leader="none" w:pos="4819"/>
        <w:tab w:val="right" w:leader="none" w:pos="9638"/>
      </w:tabs>
      <w:spacing w:line="240" w:lineRule="auto"/>
    </w:pPr>
    <w:rPr/>
  </w:style>
  <w:style w:type="paragraph" w:styleId="Annotationtext">
    <w:name w:val="annotation text"/>
    <w:basedOn w:val="Normal"/>
    <w:link w:val="TestocommentoCarattere"/>
    <w:uiPriority w:val="99"/>
    <w:semiHidden w:val="1"/>
    <w:unhideWhenUsed w:val="1"/>
    <w:qFormat w:val="1"/>
    <w:pPr>
      <w:spacing w:line="240" w:lineRule="auto"/>
    </w:pPr>
    <w:rPr/>
  </w:style>
  <w:style w:type="paragraph" w:styleId="Contenutocornice" w:customStyle="1">
    <w:name w:val="Contenuto cornice"/>
    <w:basedOn w:val="Normal"/>
    <w:qFormat w:val="1"/>
    <w:pPr/>
    <w:rPr/>
  </w:style>
  <w:style w:type="paragraph" w:styleId="Normal1" w:customStyle="1">
    <w:name w:val="normal1"/>
    <w:qFormat w:val="1"/>
    <w:pPr>
      <w:widowControl w:val="0"/>
      <w:suppressAutoHyphens w:val="1"/>
      <w:bidi w:val="0"/>
      <w:spacing w:before="0" w:after="0"/>
      <w:jc w:val="left"/>
    </w:pPr>
    <w:rPr>
      <w:rFonts w:ascii="Times New Roman" w:hAnsi="Times New Roman" w:eastAsia="Calibri" w:cs="Calibri"/>
      <w:color w:val="auto"/>
      <w:kern w:val="0"/>
      <w:sz w:val="24"/>
      <w:szCs w:val="24"/>
      <w:lang w:val="it-IT" w:eastAsia="it-IT" w:bidi="ar-SA"/>
    </w:rPr>
  </w:style>
  <w:style w:type="paragraph" w:styleId="Notaapidipagina">
    <w:name w:val="Footnote Text"/>
    <w:basedOn w:val="Normal"/>
    <w:pPr/>
    <w:rPr/>
  </w:style>
  <w:style w:type="numbering" w:styleId="NoList" w:default="1">
    <w:name w:val="No List"/>
    <w:uiPriority w:val="99"/>
    <w:semiHidden w:val="1"/>
    <w:unhideWhenUsed w:val="1"/>
    <w:qFormat w:val="1"/>
  </w:style>
  <w:style w:type="table" w:styleId="Tabellanormale" w:default="1">
    <w:name w:val="Normal Table0"/>
    <w:uiPriority w:val="99"/>
    <w:semiHidden w:val="1"/>
    <w:unhideWhenUsed w:val="1"/>
    <w:tblPr>
      <w:tblCellMar>
        <w:top w:w="0.0" w:type="dxa"/>
        <w:left w:w="108.0" w:type="dxa"/>
        <w:bottom w:w="0.0" w:type="dxa"/>
        <w:right w:w="108.0" w:type="dxa"/>
      </w:tblCellMar>
    </w:tblPr>
  </w:style>
  <w:style w:type="table" w:styleId="TableNormal"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before="360" w:after="80" w:lineRule="auto"/>
    </w:pPr>
    <w:rPr>
      <w:rFonts w:ascii="Georgia" w:hAnsi="Georgia" w:eastAsia="Georgia" w:cs="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header" Target="header1.xml" Id="rId11" /><Relationship Type="http://schemas.openxmlformats.org/officeDocument/2006/relationships/header" Target="header3.xml" Id="rId10" /><Relationship Type="http://schemas.openxmlformats.org/officeDocument/2006/relationships/footer" Target="footer3.xml" Id="rId13" /><Relationship Type="http://schemas.openxmlformats.org/officeDocument/2006/relationships/footer" Target="footer2.xml" Id="rId12"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footer" Target="footer1.xml" Id="rId14" /><Relationship Type="http://schemas.openxmlformats.org/officeDocument/2006/relationships/numbering" Target="numbering.xml" Id="rId5" /><Relationship Type="http://schemas.openxmlformats.org/officeDocument/2006/relationships/styles" Target="styles.xml" Id="rId6" /><Relationship Type="http://schemas.openxmlformats.org/officeDocument/2006/relationships/customXml" Target="../customXML/item1.xml" Id="rId7"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FqFImthAXTD03Oz4dRSobYO7A==">CgMxLjAyD2lkLnJkaW1pcm45N3VkbjIOaC51ZjI2cmJiaXU1OWE4AHIhMWd5dG1sRmt3ckY4UWgtT0lETVpfclAyb2dlbFczRTZa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2025-10-21T12:08:00.0000000Z</dcterms:created>
  <dc:creator>u269766</dc:creator>
  <lastModifiedBy>Roberto Vito Grieco</lastModifiedBy>
  <dcterms:modified xsi:type="dcterms:W3CDTF">2026-04-29T13:19:35.4006356Z</dcterms:modified>
</coreProperties>
</file>

<file path=docProps/custom.xml><?xml version="1.0" encoding="utf-8"?>
<Properties xmlns="http://schemas.openxmlformats.org/officeDocument/2006/custom-properties" xmlns:vt="http://schemas.openxmlformats.org/officeDocument/2006/docPropsVTypes"/>
</file>