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87D" w:rsidRDefault="00AD4A01">
      <w:pPr>
        <w:pStyle w:val="Textbody"/>
        <w:ind w:left="4082"/>
        <w:jc w:val="center"/>
      </w:pPr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5199480</wp:posOffset>
                </wp:positionH>
                <wp:positionV relativeFrom="paragraph">
                  <wp:posOffset>-275760</wp:posOffset>
                </wp:positionV>
                <wp:extent cx="975600" cy="251640"/>
                <wp:effectExtent l="0" t="0" r="15000" b="15060"/>
                <wp:wrapNone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600" cy="25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2287D" w:rsidRDefault="00AD4A01">
                            <w:r>
                              <w:rPr>
                                <w:rFonts w:ascii="Courier New" w:hAnsi="Courier New"/>
                                <w:sz w:val="16"/>
                                <w:szCs w:val="16"/>
                              </w:rPr>
                              <w:t>Rev. 2025</w:t>
                            </w:r>
                          </w:p>
                        </w:txbxContent>
                      </wps:txbx>
                      <wps:bodyPr vert="horz" wrap="none" lIns="0" tIns="0" rIns="0" bIns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a1" o:spid="_x0000_s1026" type="#_x0000_t202" style="position:absolute;left:0;text-align:left;margin-left:409.4pt;margin-top:-21.7pt;width:76.8pt;height:19.8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" filled="f" stroked="f">
                <v:textbox inset="0,0,0,0">
                  <w:txbxContent>
                    <w:p w:rsidR="00B2287D" w:rsidRDefault="00AD4A01">
                      <w:r>
                        <w:rPr>
                          <w:rFonts w:ascii="Courier New" w:hAnsi="Courier New"/>
                          <w:sz w:val="16"/>
                          <w:szCs w:val="16"/>
                        </w:rPr>
                        <w:t>Rev. 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0"/>
        </w:rPr>
        <w:t xml:space="preserve">Al Dirigente  del  </w:t>
      </w:r>
      <w:r>
        <w:rPr>
          <w:rFonts w:cs="Palatino Linotype"/>
          <w:b/>
          <w:bCs/>
          <w:sz w:val="20"/>
        </w:rPr>
        <w:t>D</w:t>
      </w:r>
      <w:r>
        <w:rPr>
          <w:rFonts w:cs="Times New Roman"/>
          <w:b/>
          <w:bCs/>
          <w:sz w:val="20"/>
        </w:rPr>
        <w:t>ipartimento</w:t>
      </w:r>
      <w:r>
        <w:rPr>
          <w:rFonts w:cs="Times New Roman"/>
          <w:b/>
          <w:bCs/>
          <w:sz w:val="20"/>
        </w:rPr>
        <w:t xml:space="preserve"> Pianificazione Territoriale,        Urbanistica ed Edilizia</w:t>
      </w:r>
    </w:p>
    <w:p w:rsidR="00B2287D" w:rsidRDefault="00AD4A01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                                                                  Direzione  Edilizia  </w:t>
      </w:r>
    </w:p>
    <w:p w:rsidR="00B2287D" w:rsidRDefault="00AD4A01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                                                                      </w:t>
      </w:r>
      <w:r>
        <w:rPr>
          <w:rFonts w:ascii="Arial" w:hAnsi="Arial"/>
          <w:b/>
          <w:bCs/>
          <w:sz w:val="18"/>
          <w:szCs w:val="18"/>
        </w:rPr>
        <w:t>Ufficio Gestione  Spa</w:t>
      </w:r>
      <w:r>
        <w:rPr>
          <w:rFonts w:ascii="Arial" w:hAnsi="Arial"/>
          <w:b/>
          <w:bCs/>
          <w:sz w:val="18"/>
          <w:szCs w:val="18"/>
        </w:rPr>
        <w:t>zi Scolastici</w:t>
      </w:r>
    </w:p>
    <w:p w:rsidR="00B2287D" w:rsidRDefault="00AD4A01">
      <w:pPr>
        <w:pStyle w:val="Standard"/>
        <w:jc w:val="center"/>
        <w:rPr>
          <w:rFonts w:ascii="Arial" w:hAnsi="Arial" w:cs="Palatino Linotype"/>
          <w:b/>
          <w:bCs/>
          <w:sz w:val="18"/>
          <w:szCs w:val="18"/>
        </w:rPr>
      </w:pPr>
      <w:r>
        <w:rPr>
          <w:rFonts w:ascii="Arial" w:hAnsi="Arial" w:cs="Palatino Linotype"/>
          <w:b/>
          <w:bCs/>
          <w:sz w:val="18"/>
          <w:szCs w:val="18"/>
        </w:rPr>
        <w:t xml:space="preserve">                                                                                       Città Metropolitana di Torino</w:t>
      </w:r>
    </w:p>
    <w:p w:rsidR="00B2287D" w:rsidRDefault="00AD4A01">
      <w:pPr>
        <w:pStyle w:val="Textbody"/>
        <w:jc w:val="center"/>
        <w:rPr>
          <w:rFonts w:cs="Palatino Linotype"/>
          <w:b/>
          <w:bCs/>
          <w:sz w:val="18"/>
          <w:szCs w:val="18"/>
        </w:rPr>
      </w:pPr>
      <w:r>
        <w:rPr>
          <w:rFonts w:cs="Palatino Linotype"/>
          <w:b/>
          <w:bCs/>
          <w:sz w:val="18"/>
          <w:szCs w:val="18"/>
        </w:rPr>
        <w:t xml:space="preserve">                                                                                       Corso Inghilterra, 7- 10138 Torino</w:t>
      </w:r>
    </w:p>
    <w:p w:rsidR="00B2287D" w:rsidRDefault="00AD4A01">
      <w:pPr>
        <w:pStyle w:val="Textbody"/>
        <w:ind w:left="4082"/>
        <w:jc w:val="center"/>
        <w:rPr>
          <w:rFonts w:cs="Palatino Linotype"/>
          <w:b/>
          <w:bCs/>
          <w:sz w:val="18"/>
          <w:szCs w:val="18"/>
        </w:rPr>
      </w:pPr>
      <w:r>
        <w:rPr>
          <w:rFonts w:cs="Palatino Linotype"/>
          <w:b/>
          <w:bCs/>
          <w:sz w:val="18"/>
          <w:szCs w:val="18"/>
        </w:rPr>
        <w:t xml:space="preserve">   </w:t>
      </w:r>
      <w:r>
        <w:rPr>
          <w:rFonts w:cs="Palatino Linotype"/>
          <w:b/>
          <w:bCs/>
          <w:sz w:val="18"/>
          <w:szCs w:val="18"/>
        </w:rPr>
        <w:t xml:space="preserve">                                                                                   </w:t>
      </w:r>
    </w:p>
    <w:p w:rsidR="00B2287D" w:rsidRDefault="00B2287D">
      <w:pPr>
        <w:pStyle w:val="Textbody"/>
        <w:rPr>
          <w:sz w:val="20"/>
        </w:rPr>
      </w:pPr>
    </w:p>
    <w:p w:rsidR="00B2287D" w:rsidRDefault="00B2287D">
      <w:pPr>
        <w:pStyle w:val="Textbody"/>
        <w:ind w:left="1418" w:hanging="1418"/>
        <w:rPr>
          <w:rFonts w:ascii="Palatino Linotype" w:hAnsi="Palatino Linotype" w:cs="Palatino Linotype"/>
          <w:b/>
          <w:bCs/>
          <w:sz w:val="20"/>
        </w:rPr>
      </w:pPr>
    </w:p>
    <w:p w:rsidR="00B2287D" w:rsidRDefault="00B2287D">
      <w:pPr>
        <w:pStyle w:val="Textbody"/>
        <w:ind w:left="1418" w:hanging="1418"/>
        <w:rPr>
          <w:rFonts w:ascii="Palatino Linotype" w:hAnsi="Palatino Linotype" w:cs="Palatino Linotype"/>
          <w:b/>
          <w:bCs/>
          <w:sz w:val="20"/>
        </w:rPr>
      </w:pPr>
    </w:p>
    <w:p w:rsidR="00B2287D" w:rsidRDefault="00AD4A01">
      <w:pPr>
        <w:pStyle w:val="Textbody"/>
        <w:ind w:left="1418" w:hanging="1418"/>
        <w:rPr>
          <w:rFonts w:ascii="Palatino Linotype" w:hAnsi="Palatino Linotype" w:cs="Palatino Linotype"/>
          <w:b/>
          <w:bCs/>
          <w:sz w:val="20"/>
        </w:rPr>
      </w:pPr>
      <w:r>
        <w:rPr>
          <w:rFonts w:ascii="Palatino Linotype" w:hAnsi="Palatino Linotype" w:cs="Palatino Linotype"/>
          <w:b/>
          <w:bCs/>
          <w:sz w:val="20"/>
        </w:rPr>
        <w:t>OGGETTO:</w:t>
      </w:r>
      <w:r>
        <w:rPr>
          <w:rFonts w:ascii="Palatino Linotype" w:hAnsi="Palatino Linotype" w:cs="Palatino Linotype"/>
          <w:b/>
          <w:bCs/>
          <w:sz w:val="20"/>
        </w:rPr>
        <w:tab/>
        <w:t>DICHIARAZIONE UTILIZZO DEFIBRILLATORI – LEGGE 8 NOVEMBRE 2012, N. 189 - ANNO SCOLASTICO 20___/20___</w:t>
      </w:r>
    </w:p>
    <w:p w:rsidR="00B2287D" w:rsidRDefault="00B2287D">
      <w:pPr>
        <w:pStyle w:val="Textbody"/>
        <w:rPr>
          <w:rFonts w:ascii="Palatino Linotype" w:hAnsi="Palatino Linotype" w:cs="Palatino Linotype"/>
          <w:b/>
          <w:bCs/>
          <w:sz w:val="6"/>
        </w:rPr>
      </w:pPr>
    </w:p>
    <w:p w:rsidR="00B2287D" w:rsidRDefault="00AD4A01">
      <w:pPr>
        <w:pStyle w:val="Standard"/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2019960</wp:posOffset>
                </wp:positionH>
                <wp:positionV relativeFrom="paragraph">
                  <wp:posOffset>118800</wp:posOffset>
                </wp:positionV>
                <wp:extent cx="4975200" cy="20880"/>
                <wp:effectExtent l="0" t="0" r="0" b="0"/>
                <wp:wrapSquare wrapText="bothSides"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200" cy="20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7835" w:type="dxa"/>
                              <w:tblInd w:w="1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835"/>
                            </w:tblGrid>
                            <w:tr w:rsidR="00B2287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7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2287D" w:rsidRDefault="00B2287D">
                                  <w:pPr>
                                    <w:pStyle w:val="Standard"/>
                                    <w:snapToGrid w:val="0"/>
                                    <w:spacing w:line="360" w:lineRule="auto"/>
                                    <w:jc w:val="both"/>
                                    <w:rPr>
                                      <w:rFonts w:ascii="Palatino Linotype" w:hAnsi="Palatino Linotype" w:cs="Arial"/>
                                      <w:b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Default="00AD4A01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1" o:spid="_x0000_s1027" type="#_x0000_t202" style="position:absolute;left:0;text-align:left;margin-left:159.05pt;margin-top:9.35pt;width:391.75pt;height:1.65pt;z-index:2516582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" stroked="f">
                <v:fill opacity="0"/>
                <v:textbox style="mso-fit-shape-to-text:t" inset="0,0,0,0">
                  <w:txbxContent>
                    <w:tbl>
                      <w:tblPr>
                        <w:tblW w:w="7835" w:type="dxa"/>
                        <w:tblInd w:w="1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835"/>
                      </w:tblGrid>
                      <w:tr w:rsidR="00B2287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20"/>
                        </w:trPr>
                        <w:tc>
                          <w:tcPr>
                            <w:tcW w:w="7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2287D" w:rsidRDefault="00B2287D">
                            <w:pPr>
                              <w:pStyle w:val="Standard"/>
                              <w:snapToGrid w:val="0"/>
                              <w:spacing w:line="360" w:lineRule="auto"/>
                              <w:jc w:val="both"/>
                              <w:rPr>
                                <w:rFonts w:ascii="Palatino Linotype" w:hAnsi="Palatino Linotype" w:cs="Arial"/>
                                <w:b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000000" w:rsidRDefault="00AD4A01"/>
                  </w:txbxContent>
                </v:textbox>
                <w10:wrap type="square" anchorx="page"/>
              </v:shape>
            </w:pict>
          </mc:Fallback>
        </mc:AlternateContent>
      </w:r>
    </w:p>
    <w:p w:rsidR="00B2287D" w:rsidRDefault="00AD4A01">
      <w:pPr>
        <w:pStyle w:val="sche4"/>
        <w:spacing w:line="360" w:lineRule="auto"/>
        <w:rPr>
          <w:rFonts w:ascii="Palatino Linotype" w:hAnsi="Palatino Linotype" w:cs="Arial"/>
          <w:szCs w:val="22"/>
          <w:lang w:val="it-IT"/>
        </w:rPr>
      </w:pPr>
      <w:r>
        <w:rPr>
          <w:rFonts w:ascii="Palatino Linotype" w:hAnsi="Palatino Linotype" w:cs="Arial"/>
          <w:szCs w:val="22"/>
          <w:lang w:val="it-IT"/>
        </w:rPr>
        <w:t xml:space="preserve">La/Il </w:t>
      </w:r>
      <w:proofErr w:type="spellStart"/>
      <w:r>
        <w:rPr>
          <w:rFonts w:ascii="Palatino Linotype" w:hAnsi="Palatino Linotype" w:cs="Arial"/>
          <w:szCs w:val="22"/>
          <w:lang w:val="it-IT"/>
        </w:rPr>
        <w:t>sottoscritt</w:t>
      </w:r>
      <w:proofErr w:type="spellEnd"/>
      <w:r>
        <w:rPr>
          <w:rFonts w:ascii="Palatino Linotype" w:hAnsi="Palatino Linotype" w:cs="Arial"/>
          <w:szCs w:val="22"/>
          <w:lang w:val="it-IT"/>
        </w:rPr>
        <w:t xml:space="preserve">__  </w:t>
      </w:r>
    </w:p>
    <w:p w:rsidR="00B2287D" w:rsidRDefault="00AD4A01">
      <w:pPr>
        <w:pStyle w:val="Standard"/>
        <w:spacing w:line="360" w:lineRule="auto"/>
        <w:jc w:val="both"/>
      </w:pPr>
      <w:proofErr w:type="spellStart"/>
      <w:r>
        <w:rPr>
          <w:rFonts w:ascii="Arial" w:hAnsi="Arial" w:cs="Arial"/>
          <w:szCs w:val="22"/>
        </w:rPr>
        <w:t>Nat</w:t>
      </w:r>
      <w:proofErr w:type="spellEnd"/>
      <w:r>
        <w:rPr>
          <w:rFonts w:ascii="Arial" w:hAnsi="Arial" w:cs="Arial"/>
          <w:szCs w:val="22"/>
        </w:rPr>
        <w:t xml:space="preserve">__  a </w:t>
      </w:r>
      <w:r>
        <w:rPr>
          <w:rFonts w:ascii="Arial" w:hAnsi="Arial" w:cs="Arial"/>
          <w:szCs w:val="22"/>
        </w:rPr>
        <w:t>__________________________________ (_____) Il ___/___/_____ residente in</w:t>
      </w:r>
      <w:r>
        <w:t xml:space="preserve"> _____________________ (____) via/c. so  _________________________ n. _____ cap. ________</w:t>
      </w:r>
    </w:p>
    <w:tbl>
      <w:tblPr>
        <w:tblW w:w="873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397"/>
        <w:gridCol w:w="6804"/>
      </w:tblGrid>
      <w:tr w:rsidR="00B228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87D" w:rsidRDefault="00AD4A01">
            <w:pPr>
              <w:pStyle w:val="Standard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 xml:space="preserve">in  qualità di: 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680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</w:pPr>
            <w:r>
              <w:rPr>
                <w:rFonts w:ascii="Palatino Linotype" w:hAnsi="Palatino Linotype" w:cs="Arial"/>
                <w:b/>
                <w:sz w:val="22"/>
                <w:szCs w:val="22"/>
                <w:u w:val="single"/>
              </w:rPr>
              <w:t>legale rappresentante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 della Società/Associazione/Ente</w:t>
            </w:r>
          </w:p>
        </w:tc>
      </w:tr>
    </w:tbl>
    <w:p w:rsidR="00B2287D" w:rsidRDefault="00AD4A01">
      <w:pPr>
        <w:pStyle w:val="Standard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>ovvero</w:t>
      </w:r>
    </w:p>
    <w:tbl>
      <w:tblPr>
        <w:tblW w:w="873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397"/>
        <w:gridCol w:w="6804"/>
      </w:tblGrid>
      <w:tr w:rsidR="00B228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87D" w:rsidRDefault="00AD4A01">
            <w:pPr>
              <w:pStyle w:val="Standard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ascii="Palatino Linotype" w:hAnsi="Palatino Linotype" w:cs="Arial"/>
                <w:sz w:val="22"/>
                <w:szCs w:val="22"/>
              </w:rPr>
              <w:t>in  qualità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di: 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</w:p>
        </w:tc>
        <w:tc>
          <w:tcPr>
            <w:tcW w:w="680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>rappresentante</w:t>
            </w:r>
            <w:r>
              <w:rPr>
                <w:rFonts w:ascii="Palatino Linotype" w:hAnsi="Palatino Linotype" w:cs="Arial"/>
                <w:sz w:val="22"/>
                <w:szCs w:val="22"/>
              </w:rPr>
              <w:t xml:space="preserve"> di un gruppo sportivo spontaneo</w:t>
            </w:r>
          </w:p>
        </w:tc>
      </w:tr>
    </w:tbl>
    <w:p w:rsidR="00B2287D" w:rsidRDefault="00B2287D">
      <w:pPr>
        <w:pStyle w:val="Standard"/>
        <w:rPr>
          <w:rFonts w:ascii="Palatino Linotype" w:hAnsi="Palatino Linotype" w:cs="Arial"/>
          <w:sz w:val="8"/>
          <w:szCs w:val="22"/>
        </w:rPr>
      </w:pPr>
    </w:p>
    <w:p w:rsidR="00B2287D" w:rsidRDefault="00B2287D">
      <w:pPr>
        <w:pStyle w:val="Standard"/>
        <w:rPr>
          <w:rFonts w:ascii="Palatino Linotype" w:hAnsi="Palatino Linotype" w:cs="Arial"/>
          <w:sz w:val="8"/>
          <w:szCs w:val="22"/>
        </w:rPr>
      </w:pPr>
    </w:p>
    <w:p w:rsidR="00B2287D" w:rsidRDefault="00B2287D">
      <w:pPr>
        <w:pStyle w:val="Standard"/>
        <w:rPr>
          <w:rFonts w:ascii="Palatino Linotype" w:hAnsi="Palatino Linotype" w:cs="Arial"/>
          <w:sz w:val="8"/>
          <w:szCs w:val="22"/>
        </w:rPr>
      </w:pPr>
    </w:p>
    <w:p w:rsidR="00B2287D" w:rsidRDefault="00AD4A01">
      <w:pPr>
        <w:pStyle w:val="sche4"/>
        <w:spacing w:line="360" w:lineRule="auto"/>
        <w:rPr>
          <w:rFonts w:ascii="Palatino Linotype" w:hAnsi="Palatino Linotype" w:cs="Arial"/>
          <w:szCs w:val="22"/>
          <w:lang w:val="it-IT"/>
        </w:rPr>
      </w:pPr>
      <w:r>
        <w:rPr>
          <w:rFonts w:ascii="Palatino Linotype" w:hAnsi="Palatino Linotype" w:cs="Arial"/>
          <w:noProof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2019960</wp:posOffset>
                </wp:positionH>
                <wp:positionV relativeFrom="paragraph">
                  <wp:posOffset>118800</wp:posOffset>
                </wp:positionV>
                <wp:extent cx="4975200" cy="20880"/>
                <wp:effectExtent l="0" t="0" r="0" b="0"/>
                <wp:wrapSquare wrapText="bothSides"/>
                <wp:docPr id="3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200" cy="20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7835" w:type="dxa"/>
                              <w:tblInd w:w="1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835"/>
                            </w:tblGrid>
                            <w:tr w:rsidR="00B2287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7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2287D" w:rsidRDefault="00B2287D">
                                  <w:pPr>
                                    <w:pStyle w:val="Standard"/>
                                    <w:snapToGrid w:val="0"/>
                                    <w:spacing w:line="360" w:lineRule="auto"/>
                                    <w:jc w:val="both"/>
                                    <w:rPr>
                                      <w:rFonts w:ascii="Palatino Linotype" w:hAnsi="Palatino Linotype" w:cs="Arial"/>
                                      <w:b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Default="00AD4A01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2" o:spid="_x0000_s1028" type="#_x0000_t202" style="position:absolute;left:0;text-align:left;margin-left:159.05pt;margin-top:9.35pt;width:391.75pt;height:1.6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" stroked="f">
                <v:fill opacity="0"/>
                <v:textbox style="mso-fit-shape-to-text:t" inset="0,0,0,0">
                  <w:txbxContent>
                    <w:tbl>
                      <w:tblPr>
                        <w:tblW w:w="7835" w:type="dxa"/>
                        <w:tblInd w:w="1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835"/>
                      </w:tblGrid>
                      <w:tr w:rsidR="00B2287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20"/>
                        </w:trPr>
                        <w:tc>
                          <w:tcPr>
                            <w:tcW w:w="7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2287D" w:rsidRDefault="00B2287D">
                            <w:pPr>
                              <w:pStyle w:val="Standard"/>
                              <w:snapToGrid w:val="0"/>
                              <w:spacing w:line="360" w:lineRule="auto"/>
                              <w:jc w:val="both"/>
                              <w:rPr>
                                <w:rFonts w:ascii="Palatino Linotype" w:hAnsi="Palatino Linotype" w:cs="Arial"/>
                                <w:b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000000" w:rsidRDefault="00AD4A01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Palatino Linotype" w:hAnsi="Palatino Linotype" w:cs="Arial"/>
          <w:szCs w:val="22"/>
          <w:lang w:val="it-IT"/>
        </w:rPr>
        <w:t>Concessionario della palestra</w:t>
      </w:r>
    </w:p>
    <w:p w:rsidR="00B2287D" w:rsidRDefault="00B2287D">
      <w:pPr>
        <w:pStyle w:val="Standard"/>
        <w:rPr>
          <w:rFonts w:ascii="Palatino Linotype" w:hAnsi="Palatino Linotype" w:cs="Arial"/>
          <w:sz w:val="8"/>
          <w:szCs w:val="22"/>
        </w:rPr>
      </w:pPr>
    </w:p>
    <w:tbl>
      <w:tblPr>
        <w:tblW w:w="9819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9"/>
      </w:tblGrid>
      <w:tr w:rsidR="00B2287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AD4A01">
            <w:pPr>
              <w:pStyle w:val="Standard"/>
            </w:pPr>
            <w:r>
              <w:rPr>
                <w:rFonts w:ascii="Palatino Linotype" w:hAnsi="Palatino Linotype" w:cs="Arial"/>
                <w:b/>
                <w:sz w:val="18"/>
                <w:szCs w:val="22"/>
                <w:u w:val="single"/>
              </w:rPr>
              <w:t>Indicare qui sotto l’esatta denominazione (come da statuto se associazione costituita)</w:t>
            </w:r>
            <w:r>
              <w:rPr>
                <w:rFonts w:ascii="Palatino Linotype" w:hAnsi="Palatino Linotype" w:cs="Arial"/>
                <w:b/>
                <w:sz w:val="18"/>
                <w:szCs w:val="22"/>
              </w:rPr>
              <w:t>:</w:t>
            </w:r>
          </w:p>
          <w:p w:rsidR="00B2287D" w:rsidRDefault="00B2287D">
            <w:pPr>
              <w:pStyle w:val="Standard"/>
              <w:rPr>
                <w:rFonts w:ascii="Palatino Linotype" w:hAnsi="Palatino Linotype" w:cs="Arial"/>
                <w:b/>
                <w:sz w:val="18"/>
                <w:szCs w:val="22"/>
              </w:rPr>
            </w:pPr>
          </w:p>
          <w:p w:rsidR="00B2287D" w:rsidRDefault="00B2287D">
            <w:pPr>
              <w:pStyle w:val="Standard"/>
              <w:rPr>
                <w:rFonts w:ascii="Palatino Linotype" w:hAnsi="Palatino Linotype" w:cs="Arial"/>
                <w:b/>
                <w:sz w:val="16"/>
                <w:szCs w:val="22"/>
              </w:rPr>
            </w:pPr>
          </w:p>
        </w:tc>
      </w:tr>
    </w:tbl>
    <w:p w:rsidR="00000000" w:rsidRDefault="00AD4A01">
      <w:pPr>
        <w:rPr>
          <w:rFonts w:ascii="Times New Roman" w:eastAsia="Times New Roman" w:hAnsi="Times New Roman" w:cs="Times New Roman"/>
          <w:vanish/>
          <w:sz w:val="20"/>
          <w:szCs w:val="20"/>
          <w:lang w:bidi="ar-SA"/>
        </w:rPr>
      </w:pPr>
    </w:p>
    <w:tbl>
      <w:tblPr>
        <w:tblW w:w="9933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3969"/>
        <w:gridCol w:w="1144"/>
      </w:tblGrid>
      <w:tr w:rsidR="00B2287D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>
              <w:rPr>
                <w:rFonts w:ascii="Palatino Linotype" w:hAnsi="Palatino Linotype" w:cs="Arial"/>
                <w:sz w:val="18"/>
                <w:szCs w:val="22"/>
              </w:rPr>
              <w:t>ubicazione sedi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>
              <w:rPr>
                <w:rFonts w:ascii="Palatino Linotype" w:hAnsi="Palatino Linotype" w:cs="Arial"/>
                <w:sz w:val="18"/>
                <w:szCs w:val="22"/>
              </w:rPr>
              <w:t>Città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>
              <w:rPr>
                <w:rFonts w:ascii="Palatino Linotype" w:hAnsi="Palatino Linotype" w:cs="Arial"/>
                <w:sz w:val="18"/>
                <w:szCs w:val="22"/>
              </w:rPr>
              <w:t>Indirizzo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>
              <w:rPr>
                <w:rFonts w:ascii="Palatino Linotype" w:hAnsi="Palatino Linotype" w:cs="Arial"/>
                <w:sz w:val="18"/>
                <w:szCs w:val="22"/>
              </w:rPr>
              <w:t>CAP</w:t>
            </w:r>
          </w:p>
        </w:tc>
      </w:tr>
      <w:tr w:rsidR="00B2287D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jc w:val="right"/>
            </w:pPr>
            <w:r>
              <w:rPr>
                <w:rFonts w:ascii="Palatino Linotype" w:hAnsi="Palatino Linotype" w:cs="Arial"/>
                <w:b/>
                <w:sz w:val="18"/>
                <w:szCs w:val="22"/>
                <w:u w:val="single"/>
              </w:rPr>
              <w:t>sede legale</w:t>
            </w:r>
            <w:r>
              <w:rPr>
                <w:rFonts w:ascii="Palatino Linotype" w:hAnsi="Palatino Linotype" w:cs="Arial"/>
                <w:sz w:val="18"/>
                <w:szCs w:val="22"/>
              </w:rPr>
              <w:t xml:space="preserve"> in: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jc w:val="both"/>
              <w:rPr>
                <w:rFonts w:ascii="Palatino Linotype" w:hAnsi="Palatino Linotype" w:cs="Arial"/>
                <w:sz w:val="18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jc w:val="both"/>
              <w:rPr>
                <w:rFonts w:ascii="Palatino Linotype" w:hAnsi="Palatino Linotype" w:cs="Arial"/>
                <w:sz w:val="18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jc w:val="both"/>
              <w:rPr>
                <w:rFonts w:ascii="Palatino Linotype" w:hAnsi="Palatino Linotype" w:cs="Arial"/>
                <w:sz w:val="18"/>
                <w:szCs w:val="22"/>
              </w:rPr>
            </w:pPr>
          </w:p>
        </w:tc>
      </w:tr>
      <w:tr w:rsidR="00B2287D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jc w:val="right"/>
            </w:pPr>
            <w:r>
              <w:rPr>
                <w:rFonts w:ascii="Palatino Linotype" w:hAnsi="Palatino Linotype" w:cs="Arial"/>
                <w:b/>
                <w:sz w:val="18"/>
                <w:szCs w:val="22"/>
                <w:u w:val="single"/>
              </w:rPr>
              <w:t>sede amm.va</w:t>
            </w:r>
            <w:r>
              <w:rPr>
                <w:rFonts w:ascii="Palatino Linotype" w:hAnsi="Palatino Linotype" w:cs="Arial"/>
                <w:sz w:val="18"/>
                <w:szCs w:val="22"/>
              </w:rPr>
              <w:t xml:space="preserve"> in: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jc w:val="both"/>
              <w:rPr>
                <w:rFonts w:ascii="Palatino Linotype" w:hAnsi="Palatino Linotype" w:cs="Arial"/>
                <w:sz w:val="18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jc w:val="both"/>
              <w:rPr>
                <w:rFonts w:ascii="Palatino Linotype" w:hAnsi="Palatino Linotype" w:cs="Arial"/>
                <w:sz w:val="18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jc w:val="both"/>
              <w:rPr>
                <w:rFonts w:ascii="Palatino Linotype" w:hAnsi="Palatino Linotype" w:cs="Arial"/>
                <w:sz w:val="18"/>
                <w:szCs w:val="22"/>
              </w:rPr>
            </w:pPr>
          </w:p>
        </w:tc>
      </w:tr>
    </w:tbl>
    <w:p w:rsidR="00B2287D" w:rsidRDefault="00B2287D">
      <w:pPr>
        <w:pStyle w:val="Standard"/>
        <w:rPr>
          <w:rFonts w:ascii="Palatino Linotype" w:hAnsi="Palatino Linotype" w:cs="Arial"/>
          <w:sz w:val="8"/>
          <w:szCs w:val="22"/>
        </w:rPr>
      </w:pPr>
    </w:p>
    <w:tbl>
      <w:tblPr>
        <w:tblW w:w="1017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1"/>
        <w:gridCol w:w="1621"/>
        <w:gridCol w:w="1381"/>
        <w:gridCol w:w="1801"/>
        <w:gridCol w:w="3012"/>
      </w:tblGrid>
      <w:tr w:rsidR="00B2287D">
        <w:tblPrEx>
          <w:tblCellMar>
            <w:top w:w="0" w:type="dxa"/>
            <w:bottom w:w="0" w:type="dxa"/>
          </w:tblCellMar>
        </w:tblPrEx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spacing w:line="360" w:lineRule="auto"/>
              <w:jc w:val="center"/>
              <w:rPr>
                <w:rFonts w:ascii="Palatino Linotype" w:hAnsi="Palatino Linotype" w:cs="Arial"/>
                <w:b/>
                <w:sz w:val="18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Contatti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spacing w:line="360" w:lineRule="auto"/>
              <w:jc w:val="center"/>
              <w:rPr>
                <w:rFonts w:ascii="Palatino Linotype" w:hAnsi="Palatino Linotype" w:cs="Arial"/>
                <w:b/>
                <w:sz w:val="18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Telefono fisso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spacing w:line="360" w:lineRule="auto"/>
              <w:jc w:val="center"/>
              <w:rPr>
                <w:rFonts w:ascii="Palatino Linotype" w:hAnsi="Palatino Linotype" w:cs="Arial"/>
                <w:b/>
                <w:sz w:val="18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Fax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spacing w:line="360" w:lineRule="auto"/>
              <w:jc w:val="center"/>
              <w:rPr>
                <w:rFonts w:ascii="Palatino Linotype" w:hAnsi="Palatino Linotype" w:cs="Arial"/>
                <w:b/>
                <w:sz w:val="18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Cellulare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spacing w:line="360" w:lineRule="auto"/>
              <w:jc w:val="center"/>
              <w:rPr>
                <w:rFonts w:ascii="Palatino Linotype" w:hAnsi="Palatino Linotype" w:cs="Arial"/>
                <w:b/>
                <w:sz w:val="18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Indirizzo posta elettronica</w:t>
            </w:r>
          </w:p>
        </w:tc>
      </w:tr>
      <w:tr w:rsidR="00B2287D">
        <w:tblPrEx>
          <w:tblCellMar>
            <w:top w:w="0" w:type="dxa"/>
            <w:bottom w:w="0" w:type="dxa"/>
          </w:tblCellMar>
        </w:tblPrEx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spacing w:line="360" w:lineRule="auto"/>
              <w:rPr>
                <w:rFonts w:ascii="Palatino Linotype" w:hAnsi="Palatino Linotype" w:cs="Arial"/>
                <w:sz w:val="18"/>
              </w:rPr>
            </w:pPr>
            <w:r>
              <w:rPr>
                <w:rFonts w:ascii="Palatino Linotype" w:hAnsi="Palatino Linotype" w:cs="Arial"/>
                <w:sz w:val="18"/>
              </w:rPr>
              <w:t>Sede Legale: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</w:tr>
      <w:tr w:rsidR="00B2287D">
        <w:tblPrEx>
          <w:tblCellMar>
            <w:top w:w="0" w:type="dxa"/>
            <w:bottom w:w="0" w:type="dxa"/>
          </w:tblCellMar>
        </w:tblPrEx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spacing w:line="360" w:lineRule="auto"/>
              <w:rPr>
                <w:rFonts w:ascii="Palatino Linotype" w:hAnsi="Palatino Linotype" w:cs="Arial"/>
                <w:sz w:val="18"/>
              </w:rPr>
            </w:pPr>
            <w:r>
              <w:rPr>
                <w:rFonts w:ascii="Palatino Linotype" w:hAnsi="Palatino Linotype" w:cs="Arial"/>
                <w:sz w:val="18"/>
              </w:rPr>
              <w:t xml:space="preserve">Sede amministrativa:           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</w:tr>
      <w:tr w:rsidR="00B2287D">
        <w:tblPrEx>
          <w:tblCellMar>
            <w:top w:w="0" w:type="dxa"/>
            <w:bottom w:w="0" w:type="dxa"/>
          </w:tblCellMar>
        </w:tblPrEx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Standard"/>
              <w:spacing w:line="360" w:lineRule="auto"/>
              <w:rPr>
                <w:rFonts w:ascii="Palatino Linotype" w:hAnsi="Palatino Linotype" w:cs="Arial"/>
                <w:sz w:val="18"/>
              </w:rPr>
            </w:pPr>
            <w:r>
              <w:rPr>
                <w:rFonts w:ascii="Palatino Linotype" w:hAnsi="Palatino Linotype" w:cs="Arial"/>
                <w:sz w:val="18"/>
              </w:rPr>
              <w:t>Privati del richiedente: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Standard"/>
              <w:snapToGrid w:val="0"/>
              <w:spacing w:line="360" w:lineRule="auto"/>
              <w:rPr>
                <w:rFonts w:ascii="Palatino Linotype" w:hAnsi="Palatino Linotype" w:cs="Arial"/>
                <w:sz w:val="18"/>
              </w:rPr>
            </w:pPr>
          </w:p>
        </w:tc>
      </w:tr>
    </w:tbl>
    <w:p w:rsidR="00B2287D" w:rsidRDefault="00B2287D">
      <w:pPr>
        <w:pStyle w:val="Standard"/>
        <w:rPr>
          <w:rFonts w:ascii="Palatino Linotype" w:hAnsi="Palatino Linotype" w:cs="Palatino Linotype"/>
          <w:sz w:val="6"/>
        </w:rPr>
      </w:pPr>
    </w:p>
    <w:tbl>
      <w:tblPr>
        <w:tblW w:w="7463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5113"/>
      </w:tblGrid>
      <w:tr w:rsidR="00B2287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Textbody"/>
              <w:rPr>
                <w:rFonts w:ascii="Palatino Linotype" w:hAnsi="Palatino Linotype" w:cs="Palatino Linotype"/>
                <w:sz w:val="18"/>
              </w:rPr>
            </w:pPr>
            <w:r>
              <w:rPr>
                <w:rFonts w:ascii="Palatino Linotype" w:hAnsi="Palatino Linotype" w:cs="Palatino Linotype"/>
                <w:sz w:val="18"/>
              </w:rPr>
              <w:t>CODICE FISCALE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Textbody"/>
              <w:snapToGrid w:val="0"/>
              <w:rPr>
                <w:rFonts w:ascii="Palatino Linotype" w:hAnsi="Palatino Linotype" w:cs="Palatino Linotype"/>
                <w:b/>
                <w:sz w:val="18"/>
              </w:rPr>
            </w:pPr>
          </w:p>
        </w:tc>
      </w:tr>
      <w:tr w:rsidR="00B2287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87D" w:rsidRDefault="00AD4A01">
            <w:pPr>
              <w:pStyle w:val="Textbody"/>
              <w:rPr>
                <w:rFonts w:ascii="Palatino Linotype" w:hAnsi="Palatino Linotype" w:cs="Palatino Linotype"/>
                <w:sz w:val="18"/>
              </w:rPr>
            </w:pPr>
            <w:r>
              <w:rPr>
                <w:rFonts w:ascii="Palatino Linotype" w:hAnsi="Palatino Linotype" w:cs="Palatino Linotype"/>
                <w:sz w:val="18"/>
              </w:rPr>
              <w:t>PARTITA I.V.A.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287D" w:rsidRDefault="00B2287D">
            <w:pPr>
              <w:pStyle w:val="Textbody"/>
              <w:snapToGrid w:val="0"/>
              <w:rPr>
                <w:rFonts w:ascii="Palatino Linotype" w:hAnsi="Palatino Linotype" w:cs="Palatino Linotype"/>
                <w:sz w:val="18"/>
              </w:rPr>
            </w:pPr>
          </w:p>
        </w:tc>
      </w:tr>
    </w:tbl>
    <w:p w:rsidR="00B2287D" w:rsidRDefault="00AD4A01">
      <w:pPr>
        <w:pStyle w:val="Standard"/>
        <w:spacing w:line="360" w:lineRule="auto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(del soggetto giuridico di cui si ha la legale </w:t>
      </w:r>
      <w:r>
        <w:rPr>
          <w:rFonts w:ascii="Palatino Linotype" w:hAnsi="Palatino Linotype" w:cs="Arial"/>
          <w:b/>
          <w:sz w:val="18"/>
        </w:rPr>
        <w:t>rappresentanza o il proprio solo se il richiedente è un privato)</w:t>
      </w:r>
    </w:p>
    <w:p w:rsidR="00B2287D" w:rsidRDefault="00AD4A01">
      <w:pPr>
        <w:pStyle w:val="Standard"/>
        <w:ind w:left="-180"/>
        <w:jc w:val="center"/>
        <w:rPr>
          <w:rFonts w:ascii="Palatino Linotype" w:hAnsi="Palatino Linotype" w:cs="Arial"/>
          <w:b/>
          <w:sz w:val="32"/>
          <w:u w:val="single"/>
        </w:rPr>
      </w:pPr>
      <w:r>
        <w:rPr>
          <w:rFonts w:ascii="Palatino Linotype" w:hAnsi="Palatino Linotype" w:cs="Arial"/>
          <w:b/>
          <w:sz w:val="32"/>
          <w:u w:val="single"/>
        </w:rPr>
        <w:t>DICHIARA</w:t>
      </w:r>
    </w:p>
    <w:p w:rsidR="00B2287D" w:rsidRDefault="00AD4A01">
      <w:pPr>
        <w:pStyle w:val="Standard"/>
        <w:widowControl w:val="0"/>
        <w:tabs>
          <w:tab w:val="left" w:pos="0"/>
        </w:tabs>
        <w:spacing w:line="260" w:lineRule="exact"/>
        <w:jc w:val="both"/>
      </w:pPr>
      <w:r>
        <w:rPr>
          <w:rFonts w:ascii="Palatino Linotype" w:hAnsi="Palatino Linotype" w:cs="Arial"/>
          <w:sz w:val="22"/>
          <w:szCs w:val="22"/>
        </w:rPr>
        <w:t xml:space="preserve">Con espresso riferimento all’oggetto, </w:t>
      </w:r>
      <w:r>
        <w:rPr>
          <w:rFonts w:ascii="Palatino Linotype" w:hAnsi="Palatino Linotype" w:cs="Arial"/>
          <w:b/>
          <w:bCs/>
          <w:sz w:val="22"/>
          <w:szCs w:val="22"/>
        </w:rPr>
        <w:t>in qualità di concessionario di un impianto sportivo della Città Metropolitana di Torino</w:t>
      </w:r>
      <w:r>
        <w:rPr>
          <w:rFonts w:ascii="Palatino Linotype" w:hAnsi="Palatino Linotype" w:cs="Arial"/>
          <w:sz w:val="22"/>
          <w:szCs w:val="22"/>
        </w:rPr>
        <w:t xml:space="preserve">, </w:t>
      </w:r>
      <w:r>
        <w:rPr>
          <w:rFonts w:ascii="Palatino Linotype" w:hAnsi="Palatino Linotype" w:cs="Palatino Linotype"/>
          <w:i/>
        </w:rPr>
        <w:t>consapevole del fatto che, in caso di mendace dichiara</w:t>
      </w:r>
      <w:r>
        <w:rPr>
          <w:rFonts w:ascii="Palatino Linotype" w:hAnsi="Palatino Linotype" w:cs="Palatino Linotype"/>
          <w:i/>
        </w:rPr>
        <w:t>zione, verranno applicate nei suoi riguardi, ai sensi dell’articolo 76 del Decreto 28/12/2000, n.445, le sanzioni previste dal codice penale e dalle leggi speciali in materia di falsità negli atti,</w:t>
      </w:r>
    </w:p>
    <w:p w:rsidR="00B2287D" w:rsidRDefault="00B2287D">
      <w:pPr>
        <w:pStyle w:val="Standard"/>
        <w:ind w:left="-180"/>
        <w:jc w:val="center"/>
        <w:rPr>
          <w:rFonts w:ascii="Palatino Linotype" w:hAnsi="Palatino Linotype" w:cs="Arial"/>
          <w:b/>
          <w:i/>
          <w:sz w:val="10"/>
          <w:u w:val="single"/>
        </w:rPr>
      </w:pPr>
    </w:p>
    <w:p w:rsidR="00B2287D" w:rsidRDefault="00AD4A01">
      <w:pPr>
        <w:pStyle w:val="Standard"/>
        <w:numPr>
          <w:ilvl w:val="0"/>
          <w:numId w:val="19"/>
        </w:numPr>
        <w:tabs>
          <w:tab w:val="left" w:pos="1418"/>
        </w:tabs>
        <w:ind w:left="709" w:hanging="851"/>
        <w:jc w:val="both"/>
      </w:pPr>
      <w:r>
        <w:rPr>
          <w:rFonts w:ascii="Palatino Linotype" w:hAnsi="Palatino Linotype" w:cs="Palatino Linotype"/>
          <w:b/>
          <w:bCs/>
          <w:u w:val="single"/>
        </w:rPr>
        <w:t>Di ESSERE soggetto</w:t>
      </w:r>
      <w:r>
        <w:rPr>
          <w:rFonts w:ascii="Palatino Linotype" w:hAnsi="Palatino Linotype" w:cs="Palatino Linotype"/>
        </w:rPr>
        <w:t xml:space="preserve"> agli obblighi di legge rispetto all’utilizzo dei defibrillatori, come stabilito dall’art. 7, comma 11 del D.L. 13/09/2012 n. 158, convertito con modificazioni dalla Legge 8/11/2012 n. 189, tenuto conto di quanto stabilito dal D.M. 24/04/2013 nonché dal D.</w:t>
      </w:r>
      <w:r>
        <w:rPr>
          <w:rFonts w:ascii="Palatino Linotype" w:hAnsi="Palatino Linotype" w:cs="Palatino Linotype"/>
        </w:rPr>
        <w:t>M. del Ministero Salute del 26/06/2017;</w:t>
      </w:r>
    </w:p>
    <w:p w:rsidR="00B2287D" w:rsidRDefault="00B2287D">
      <w:pPr>
        <w:pStyle w:val="Standard"/>
        <w:jc w:val="both"/>
        <w:rPr>
          <w:rFonts w:ascii="Palatino Linotype" w:hAnsi="Palatino Linotype" w:cs="Palatino Linotype"/>
          <w:sz w:val="10"/>
        </w:rPr>
      </w:pPr>
    </w:p>
    <w:p w:rsidR="00B2287D" w:rsidRDefault="00AD4A01">
      <w:pPr>
        <w:pStyle w:val="Standard"/>
        <w:ind w:left="705" w:hanging="885"/>
        <w:jc w:val="both"/>
      </w:pPr>
      <w:r>
        <w:rPr>
          <w:rFonts w:ascii="Wingdings" w:eastAsia="Wingdings" w:hAnsi="Wingdings" w:cs="Wingdings"/>
        </w:rPr>
        <w:lastRenderedPageBreak/>
        <w:t></w:t>
      </w: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  <w:b/>
          <w:bCs/>
          <w:u w:val="single"/>
        </w:rPr>
        <w:t>Di NON essere soggetto</w:t>
      </w:r>
      <w:r>
        <w:rPr>
          <w:rFonts w:ascii="Palatino Linotype" w:hAnsi="Palatino Linotype" w:cs="Palatino Linotype"/>
        </w:rPr>
        <w:t xml:space="preserve"> agli obblighi di legge rispetto all’utilizzo dei defibrillatori, come stabilito dall’art. 7, comma 11 del D.L. 13/09/2012 n. 158, convertito con modificazioni dalla Legge 8/11/2012 n. 189, tenuto conto di quanto stabilito dal D.M. 24/04/2013 nonché dal D.</w:t>
      </w:r>
      <w:r>
        <w:rPr>
          <w:rFonts w:ascii="Palatino Linotype" w:hAnsi="Palatino Linotype" w:cs="Palatino Linotype"/>
        </w:rPr>
        <w:t>M. del Ministero Salute del 26/06/2017</w:t>
      </w:r>
    </w:p>
    <w:p w:rsidR="00B2287D" w:rsidRDefault="00AD4A01">
      <w:pPr>
        <w:pStyle w:val="Textbody"/>
        <w:jc w:val="center"/>
      </w:pPr>
      <w:r>
        <w:rPr>
          <w:rFonts w:ascii="Palatino Linotype" w:hAnsi="Palatino Linotype" w:cs="Palatino Linotype"/>
          <w:b/>
          <w:sz w:val="32"/>
          <w:u w:val="single"/>
        </w:rPr>
        <w:t xml:space="preserve">DICHIARA ALTRESÌ, </w:t>
      </w:r>
      <w:r>
        <w:rPr>
          <w:rFonts w:ascii="Palatino Linotype" w:hAnsi="Palatino Linotype" w:cs="Palatino Linotype"/>
          <w:b/>
          <w:u w:val="single"/>
        </w:rPr>
        <w:t>in caso di assoggettamento alle norme di specie</w:t>
      </w:r>
    </w:p>
    <w:p w:rsidR="00B2287D" w:rsidRDefault="00AD4A01">
      <w:pPr>
        <w:pStyle w:val="Standard"/>
        <w:ind w:left="-180"/>
        <w:jc w:val="center"/>
        <w:rPr>
          <w:rFonts w:ascii="Palatino Linotype" w:hAnsi="Palatino Linotype" w:cs="Arial"/>
          <w:b/>
          <w:sz w:val="28"/>
          <w:u w:val="single"/>
        </w:rPr>
      </w:pPr>
      <w:r>
        <w:rPr>
          <w:rFonts w:ascii="Palatino Linotype" w:hAnsi="Palatino Linotype" w:cs="Arial"/>
          <w:b/>
          <w:sz w:val="28"/>
          <w:u w:val="single"/>
        </w:rPr>
        <w:t>(BIFFARE TUTTE LE VOCI)</w:t>
      </w:r>
    </w:p>
    <w:p w:rsidR="00B2287D" w:rsidRDefault="00AD4A01">
      <w:pPr>
        <w:pStyle w:val="Textbody"/>
        <w:widowControl w:val="0"/>
        <w:tabs>
          <w:tab w:val="left" w:pos="0"/>
        </w:tabs>
        <w:spacing w:line="260" w:lineRule="exact"/>
        <w:rPr>
          <w:rFonts w:ascii="Palatino Linotype" w:hAnsi="Palatino Linotype" w:cs="Palatino Linotype"/>
          <w:i/>
          <w:iCs/>
          <w:sz w:val="20"/>
        </w:rPr>
      </w:pPr>
      <w:r>
        <w:rPr>
          <w:rFonts w:ascii="Palatino Linotype" w:hAnsi="Palatino Linotype" w:cs="Palatino Linotype"/>
          <w:i/>
          <w:iCs/>
          <w:sz w:val="20"/>
        </w:rPr>
        <w:t>ai sensi degli articoli 46 e 47 del T.U. approvato con D.P.R. 445/00 e dell’articolo 1 del Decreto del Presidente della Repubbl</w:t>
      </w:r>
      <w:r>
        <w:rPr>
          <w:rFonts w:ascii="Palatino Linotype" w:hAnsi="Palatino Linotype" w:cs="Palatino Linotype"/>
          <w:i/>
          <w:iCs/>
          <w:sz w:val="20"/>
        </w:rPr>
        <w:t>ica 20 ottobre 1998, n. 403:</w:t>
      </w:r>
    </w:p>
    <w:p w:rsidR="00B2287D" w:rsidRDefault="00B2287D">
      <w:pPr>
        <w:pStyle w:val="Textbody"/>
        <w:rPr>
          <w:rFonts w:ascii="Palatino Linotype" w:hAnsi="Palatino Linotype" w:cs="Palatino Linotype"/>
          <w:i/>
          <w:iCs/>
          <w:sz w:val="20"/>
        </w:rPr>
      </w:pPr>
    </w:p>
    <w:p w:rsidR="00B2287D" w:rsidRDefault="00AD4A01">
      <w:pPr>
        <w:pStyle w:val="TxBrp3"/>
        <w:numPr>
          <w:ilvl w:val="0"/>
          <w:numId w:val="20"/>
        </w:numPr>
        <w:tabs>
          <w:tab w:val="clear" w:pos="3485"/>
          <w:tab w:val="clear" w:pos="3842"/>
          <w:tab w:val="left" w:pos="1560"/>
          <w:tab w:val="left" w:pos="2268"/>
        </w:tabs>
        <w:spacing w:line="240" w:lineRule="auto"/>
        <w:ind w:left="1134" w:hanging="1134"/>
        <w:jc w:val="both"/>
      </w:pPr>
      <w:r>
        <w:rPr>
          <w:rFonts w:ascii="Wingdings" w:eastAsia="Wingdings" w:hAnsi="Wingdings" w:cs="Wingdings"/>
          <w:sz w:val="20"/>
        </w:rPr>
        <w:t></w:t>
      </w:r>
      <w:r>
        <w:rPr>
          <w:rFonts w:ascii="Palatino Linotype" w:hAnsi="Palatino Linotype" w:cs="Palatino Linotype"/>
          <w:sz w:val="20"/>
          <w:lang w:val="it-IT"/>
        </w:rPr>
        <w:tab/>
      </w:r>
      <w:r>
        <w:rPr>
          <w:rFonts w:ascii="Palatino Linotype" w:hAnsi="Palatino Linotype" w:cs="Palatino Linotype"/>
          <w:spacing w:val="-2"/>
          <w:sz w:val="20"/>
          <w:lang w:val="it-IT"/>
        </w:rPr>
        <w:t>di avere verificato preventivamente che nell’impianto sportivo in concessione, o nelle vicinanze, è presente un defibrillatore funzionante, comunque fruibile e disponibile per le necessità del caso;</w:t>
      </w:r>
    </w:p>
    <w:p w:rsidR="00B2287D" w:rsidRDefault="00B2287D">
      <w:pPr>
        <w:pStyle w:val="TxBrp3"/>
        <w:tabs>
          <w:tab w:val="clear" w:pos="3485"/>
          <w:tab w:val="clear" w:pos="3842"/>
          <w:tab w:val="left" w:pos="1560"/>
          <w:tab w:val="left" w:pos="2268"/>
        </w:tabs>
        <w:spacing w:line="240" w:lineRule="auto"/>
        <w:ind w:left="1134" w:hanging="1134"/>
        <w:jc w:val="both"/>
        <w:rPr>
          <w:rFonts w:ascii="Palatino Linotype" w:hAnsi="Palatino Linotype" w:cs="Palatino Linotype"/>
          <w:sz w:val="16"/>
          <w:szCs w:val="16"/>
          <w:lang w:val="it-IT"/>
        </w:rPr>
      </w:pPr>
    </w:p>
    <w:p w:rsidR="00B2287D" w:rsidRDefault="00AD4A01">
      <w:pPr>
        <w:pStyle w:val="Textbody"/>
        <w:numPr>
          <w:ilvl w:val="0"/>
          <w:numId w:val="8"/>
        </w:numPr>
        <w:tabs>
          <w:tab w:val="left" w:pos="1560"/>
          <w:tab w:val="left" w:pos="2268"/>
        </w:tabs>
        <w:ind w:left="1134" w:hanging="1134"/>
      </w:pPr>
      <w:r>
        <w:rPr>
          <w:rFonts w:ascii="Wingdings" w:eastAsia="Wingdings" w:hAnsi="Wingdings" w:cs="Wingdings"/>
          <w:sz w:val="20"/>
        </w:rPr>
        <w:t></w:t>
      </w:r>
      <w:r>
        <w:rPr>
          <w:rFonts w:ascii="Palatino Linotype" w:hAnsi="Palatino Linotype" w:cs="Palatino Linotype"/>
          <w:sz w:val="20"/>
        </w:rPr>
        <w:tab/>
        <w:t xml:space="preserve">di impegnarsi, prima </w:t>
      </w:r>
      <w:r>
        <w:rPr>
          <w:rFonts w:ascii="Palatino Linotype" w:hAnsi="Palatino Linotype" w:cs="Palatino Linotype"/>
          <w:sz w:val="20"/>
        </w:rPr>
        <w:t>di accedere all’impianto, nel caso non sia disponibile un defibrillatore in via permanente o temporanea, a reperirlo autonomamente con le modalità ritenute più opportune al fine di soddisfare tutti gli obblighi di legge;</w:t>
      </w:r>
    </w:p>
    <w:p w:rsidR="00B2287D" w:rsidRDefault="00B2287D">
      <w:pPr>
        <w:pStyle w:val="Textbody"/>
        <w:tabs>
          <w:tab w:val="left" w:pos="2268"/>
        </w:tabs>
        <w:ind w:left="1134" w:hanging="1134"/>
        <w:rPr>
          <w:rFonts w:ascii="Palatino Linotype" w:hAnsi="Palatino Linotype" w:cs="Palatino Linotype"/>
          <w:sz w:val="16"/>
          <w:szCs w:val="16"/>
        </w:rPr>
      </w:pPr>
    </w:p>
    <w:p w:rsidR="00B2287D" w:rsidRDefault="00AD4A01">
      <w:pPr>
        <w:pStyle w:val="Textbody"/>
        <w:numPr>
          <w:ilvl w:val="0"/>
          <w:numId w:val="8"/>
        </w:numPr>
        <w:tabs>
          <w:tab w:val="left" w:pos="1560"/>
          <w:tab w:val="left" w:pos="2268"/>
        </w:tabs>
        <w:ind w:left="1134" w:hanging="1134"/>
      </w:pPr>
      <w:r>
        <w:rPr>
          <w:rFonts w:ascii="Wingdings" w:eastAsia="Wingdings" w:hAnsi="Wingdings" w:cs="Wingdings"/>
          <w:sz w:val="20"/>
        </w:rPr>
        <w:t></w:t>
      </w:r>
      <w:r>
        <w:rPr>
          <w:rFonts w:ascii="Palatino Linotype" w:hAnsi="Palatino Linotype"/>
          <w:sz w:val="20"/>
        </w:rPr>
        <w:tab/>
        <w:t>di avere personale debitamente f</w:t>
      </w:r>
      <w:r>
        <w:rPr>
          <w:rFonts w:ascii="Palatino Linotype" w:hAnsi="Palatino Linotype"/>
          <w:sz w:val="20"/>
        </w:rPr>
        <w:t>ormato all’uso del defibrillatore, ai sensi di legge;</w:t>
      </w:r>
    </w:p>
    <w:p w:rsidR="00B2287D" w:rsidRDefault="00B2287D">
      <w:pPr>
        <w:pStyle w:val="Textbody"/>
        <w:tabs>
          <w:tab w:val="left" w:pos="2268"/>
        </w:tabs>
        <w:ind w:left="1134" w:hanging="1134"/>
        <w:rPr>
          <w:rFonts w:ascii="Palatino Linotype" w:hAnsi="Palatino Linotype" w:cs="Palatino Linotype"/>
          <w:sz w:val="16"/>
          <w:szCs w:val="16"/>
        </w:rPr>
      </w:pPr>
    </w:p>
    <w:p w:rsidR="00B2287D" w:rsidRDefault="00AD4A01">
      <w:pPr>
        <w:pStyle w:val="Textbody"/>
        <w:numPr>
          <w:ilvl w:val="0"/>
          <w:numId w:val="8"/>
        </w:numPr>
        <w:tabs>
          <w:tab w:val="left" w:pos="1560"/>
          <w:tab w:val="left" w:pos="2268"/>
        </w:tabs>
        <w:ind w:left="1134" w:hanging="1134"/>
      </w:pPr>
      <w:r>
        <w:rPr>
          <w:rFonts w:ascii="Wingdings" w:eastAsia="Wingdings" w:hAnsi="Wingdings" w:cs="Wingdings"/>
          <w:sz w:val="20"/>
        </w:rPr>
        <w:t></w:t>
      </w:r>
      <w:r>
        <w:rPr>
          <w:rFonts w:ascii="Palatino Linotype" w:hAnsi="Palatino Linotype"/>
          <w:sz w:val="20"/>
        </w:rPr>
        <w:tab/>
        <w:t>di impegnarsi a non utilizzare l’impianto qualora non sussistano le condizioni previste dalla normativa di riferimento di cui alla presente dichiarazione;</w:t>
      </w:r>
    </w:p>
    <w:p w:rsidR="00B2287D" w:rsidRDefault="00B2287D">
      <w:pPr>
        <w:pStyle w:val="Textbody"/>
        <w:tabs>
          <w:tab w:val="left" w:pos="2268"/>
        </w:tabs>
        <w:ind w:left="1134" w:hanging="1134"/>
        <w:rPr>
          <w:rFonts w:ascii="Palatino Linotype" w:hAnsi="Palatino Linotype" w:cs="Palatino Linotype"/>
          <w:sz w:val="16"/>
          <w:szCs w:val="16"/>
        </w:rPr>
      </w:pPr>
    </w:p>
    <w:p w:rsidR="00B2287D" w:rsidRDefault="00AD4A01">
      <w:pPr>
        <w:pStyle w:val="Textbody"/>
        <w:numPr>
          <w:ilvl w:val="0"/>
          <w:numId w:val="8"/>
        </w:numPr>
        <w:tabs>
          <w:tab w:val="left" w:pos="1560"/>
          <w:tab w:val="left" w:pos="2268"/>
        </w:tabs>
        <w:ind w:left="1134" w:hanging="1134"/>
      </w:pPr>
      <w:r>
        <w:rPr>
          <w:rFonts w:ascii="Wingdings" w:eastAsia="Wingdings" w:hAnsi="Wingdings" w:cs="Wingdings"/>
          <w:sz w:val="20"/>
        </w:rPr>
        <w:t></w:t>
      </w:r>
      <w:r>
        <w:rPr>
          <w:rFonts w:ascii="Palatino Linotype" w:hAnsi="Palatino Linotype"/>
          <w:sz w:val="20"/>
        </w:rPr>
        <w:tab/>
        <w:t xml:space="preserve">di manlevare il concedente e l’istituto </w:t>
      </w:r>
      <w:r>
        <w:rPr>
          <w:rFonts w:ascii="Palatino Linotype" w:hAnsi="Palatino Linotype"/>
          <w:sz w:val="20"/>
        </w:rPr>
        <w:t>scolastico da ogni responsabilità conseguente al mancato rispetto degli impegni qui assunti, con particolare riferimento alla presenza del defibrillatore nell’impianto sportivo da verificare preventivamente;</w:t>
      </w:r>
    </w:p>
    <w:p w:rsidR="00B2287D" w:rsidRDefault="00B2287D">
      <w:pPr>
        <w:pStyle w:val="Textbody"/>
        <w:tabs>
          <w:tab w:val="left" w:pos="2268"/>
        </w:tabs>
        <w:ind w:left="1134" w:hanging="1134"/>
        <w:rPr>
          <w:rFonts w:ascii="Palatino Linotype" w:hAnsi="Palatino Linotype" w:cs="Palatino Linotype"/>
          <w:sz w:val="16"/>
          <w:szCs w:val="16"/>
        </w:rPr>
      </w:pPr>
    </w:p>
    <w:p w:rsidR="00B2287D" w:rsidRDefault="00AD4A01">
      <w:pPr>
        <w:pStyle w:val="Standard"/>
        <w:numPr>
          <w:ilvl w:val="0"/>
          <w:numId w:val="8"/>
        </w:numPr>
        <w:tabs>
          <w:tab w:val="left" w:pos="1560"/>
          <w:tab w:val="left" w:pos="2268"/>
        </w:tabs>
        <w:spacing w:line="240" w:lineRule="atLeast"/>
        <w:ind w:left="1134" w:hanging="1134"/>
        <w:jc w:val="both"/>
      </w:pPr>
      <w:r>
        <w:rPr>
          <w:rFonts w:ascii="Wingdings" w:eastAsia="Wingdings" w:hAnsi="Wingdings" w:cs="Wingdings"/>
        </w:rPr>
        <w:t>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spacing w:val="-2"/>
        </w:rPr>
        <w:t>Di esprimere il proprio consenso al trattamen</w:t>
      </w:r>
      <w:r>
        <w:rPr>
          <w:rFonts w:ascii="Palatino Linotype" w:hAnsi="Palatino Linotype" w:cs="Arial"/>
          <w:spacing w:val="-2"/>
        </w:rPr>
        <w:t>to dei dati personali per finalità istituzionali dell’Ente.</w:t>
      </w:r>
    </w:p>
    <w:p w:rsidR="00B2287D" w:rsidRDefault="00B2287D">
      <w:pPr>
        <w:pStyle w:val="Standard"/>
        <w:ind w:left="-180"/>
        <w:jc w:val="both"/>
        <w:rPr>
          <w:rFonts w:ascii="Palatino Linotype" w:hAnsi="Palatino Linotype" w:cs="Arial"/>
          <w:b/>
          <w:u w:val="single"/>
        </w:rPr>
      </w:pPr>
    </w:p>
    <w:p w:rsidR="00B2287D" w:rsidRDefault="00AD4A01">
      <w:pPr>
        <w:pStyle w:val="Textbody"/>
        <w:rPr>
          <w:rFonts w:ascii="Palatino Linotype" w:hAnsi="Palatino Linotype" w:cs="Palatino Linotype"/>
          <w:sz w:val="20"/>
        </w:rPr>
      </w:pPr>
      <w:r>
        <w:rPr>
          <w:rFonts w:ascii="Palatino Linotype" w:hAnsi="Palatino Linotype" w:cs="Palatino Linotype"/>
          <w:sz w:val="20"/>
        </w:rPr>
        <w:t>Letto, firmato e sottoscritto</w:t>
      </w:r>
    </w:p>
    <w:p w:rsidR="00B2287D" w:rsidRDefault="00B2287D">
      <w:pPr>
        <w:pStyle w:val="Textbody"/>
        <w:rPr>
          <w:rFonts w:ascii="Palatino Linotype" w:hAnsi="Palatino Linotype" w:cs="Palatino Linotype"/>
          <w:sz w:val="16"/>
          <w:szCs w:val="16"/>
        </w:rPr>
      </w:pPr>
    </w:p>
    <w:p w:rsidR="00B2287D" w:rsidRDefault="00AD4A01">
      <w:pPr>
        <w:pStyle w:val="Textbody"/>
        <w:rPr>
          <w:rFonts w:ascii="Palatino Linotype" w:hAnsi="Palatino Linotype" w:cs="Palatino Linotype"/>
          <w:sz w:val="20"/>
        </w:rPr>
      </w:pPr>
      <w:r>
        <w:rPr>
          <w:rFonts w:ascii="Palatino Linotype" w:hAnsi="Palatino Linotype" w:cs="Palatino Linotype"/>
          <w:sz w:val="20"/>
        </w:rPr>
        <w:t>Località e Data</w:t>
      </w:r>
      <w:r>
        <w:rPr>
          <w:rFonts w:ascii="Palatino Linotype" w:hAnsi="Palatino Linotype" w:cs="Palatino Linotype"/>
          <w:sz w:val="20"/>
        </w:rPr>
        <w:tab/>
        <w:t>_____________________</w:t>
      </w:r>
      <w:r>
        <w:rPr>
          <w:rFonts w:ascii="Palatino Linotype" w:hAnsi="Palatino Linotype" w:cs="Palatino Linotype"/>
          <w:sz w:val="20"/>
        </w:rPr>
        <w:tab/>
        <w:t xml:space="preserve">  </w:t>
      </w:r>
    </w:p>
    <w:p w:rsidR="00B2287D" w:rsidRDefault="00AD4A01">
      <w:pPr>
        <w:pStyle w:val="Textbody"/>
        <w:ind w:left="2832" w:firstLine="708"/>
        <w:rPr>
          <w:rFonts w:ascii="Palatino Linotype" w:hAnsi="Palatino Linotype" w:cs="Palatino Linotype"/>
          <w:sz w:val="20"/>
        </w:rPr>
      </w:pPr>
      <w:r>
        <w:rPr>
          <w:rFonts w:ascii="Palatino Linotype" w:hAnsi="Palatino Linotype" w:cs="Palatino Linotype"/>
          <w:sz w:val="20"/>
        </w:rPr>
        <w:t>Firma del dichiarante</w:t>
      </w:r>
      <w:r>
        <w:rPr>
          <w:rFonts w:ascii="Palatino Linotype" w:hAnsi="Palatino Linotype" w:cs="Palatino Linotype"/>
          <w:sz w:val="20"/>
        </w:rPr>
        <w:tab/>
        <w:t>________________________________________</w:t>
      </w:r>
    </w:p>
    <w:p w:rsidR="00B2287D" w:rsidRDefault="00B2287D">
      <w:pPr>
        <w:pStyle w:val="Standard"/>
        <w:ind w:left="-180"/>
        <w:jc w:val="both"/>
        <w:rPr>
          <w:rFonts w:ascii="Palatino Linotype" w:hAnsi="Palatino Linotype" w:cs="Arial"/>
          <w:bCs/>
        </w:rPr>
      </w:pPr>
    </w:p>
    <w:p w:rsidR="00B2287D" w:rsidRDefault="00AD4A01">
      <w:pPr>
        <w:pStyle w:val="Textbody"/>
        <w:rPr>
          <w:rFonts w:ascii="Palatino Linotype" w:hAnsi="Palatino Linotype" w:cs="Palatino Linotype"/>
          <w:sz w:val="20"/>
        </w:rPr>
      </w:pPr>
      <w:r>
        <w:rPr>
          <w:rFonts w:ascii="Palatino Linotype" w:hAnsi="Palatino Linotype" w:cs="Palatino Linotype"/>
          <w:sz w:val="20"/>
        </w:rPr>
        <w:t>Allega alla presente:</w:t>
      </w:r>
    </w:p>
    <w:p w:rsidR="00B2287D" w:rsidRDefault="00AD4A01">
      <w:pPr>
        <w:pStyle w:val="Textbody"/>
        <w:numPr>
          <w:ilvl w:val="0"/>
          <w:numId w:val="2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Palatino Linotype" w:hAnsi="Palatino Linotype"/>
          <w:sz w:val="20"/>
        </w:rPr>
        <w:t xml:space="preserve">Copia fotostatica del </w:t>
      </w:r>
      <w:r>
        <w:rPr>
          <w:rFonts w:ascii="Palatino Linotype" w:hAnsi="Palatino Linotype"/>
          <w:b/>
          <w:bCs/>
          <w:sz w:val="20"/>
        </w:rPr>
        <w:t>documento di ri</w:t>
      </w:r>
      <w:r>
        <w:rPr>
          <w:rFonts w:ascii="Palatino Linotype" w:hAnsi="Palatino Linotype"/>
          <w:b/>
          <w:bCs/>
          <w:sz w:val="20"/>
        </w:rPr>
        <w:t>conoscimento</w:t>
      </w:r>
      <w:r>
        <w:rPr>
          <w:rFonts w:ascii="Palatino Linotype" w:hAnsi="Palatino Linotype"/>
          <w:sz w:val="20"/>
        </w:rPr>
        <w:t xml:space="preserve"> in corso di validità.</w:t>
      </w:r>
    </w:p>
    <w:p w:rsidR="00B2287D" w:rsidRDefault="00B2287D">
      <w:pPr>
        <w:pStyle w:val="Textbody"/>
        <w:rPr>
          <w:rFonts w:ascii="Palatino Linotype" w:hAnsi="Palatino Linotype" w:cs="Palatino Linotype"/>
          <w:b/>
          <w:sz w:val="20"/>
          <w:u w:val="single"/>
        </w:rPr>
      </w:pPr>
    </w:p>
    <w:p w:rsidR="00B2287D" w:rsidRDefault="00AD4A01">
      <w:pPr>
        <w:pStyle w:val="Heading"/>
        <w:rPr>
          <w:sz w:val="20"/>
        </w:rPr>
      </w:pPr>
      <w:r>
        <w:rPr>
          <w:sz w:val="20"/>
        </w:rPr>
        <w:t>INFORMATIVA PRIVACY</w:t>
      </w:r>
    </w:p>
    <w:p w:rsidR="00B2287D" w:rsidRDefault="00AD4A01">
      <w:pPr>
        <w:pStyle w:val="Sottotitolo"/>
        <w:rPr>
          <w:sz w:val="18"/>
          <w:szCs w:val="18"/>
        </w:rPr>
      </w:pPr>
      <w:r>
        <w:rPr>
          <w:sz w:val="18"/>
          <w:szCs w:val="18"/>
        </w:rPr>
        <w:t>Regolamento Generale sulla Protezione dei dati (GDPR) - Regolamento (UE) 2016/679</w:t>
      </w:r>
    </w:p>
    <w:p w:rsidR="00B2287D" w:rsidRDefault="00AD4A01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La Città Metropolitana di Torino tratta tutti i dati personali in modo lecito, corretto e trasparente.</w:t>
      </w:r>
    </w:p>
    <w:p w:rsidR="00B2287D" w:rsidRDefault="00AD4A01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 xml:space="preserve">Con questa </w:t>
      </w:r>
      <w:r>
        <w:rPr>
          <w:rFonts w:ascii="Palatino Linotype" w:hAnsi="Palatino Linotype" w:cs="Arial"/>
          <w:sz w:val="18"/>
          <w:szCs w:val="18"/>
        </w:rPr>
        <w:t xml:space="preserve">informativa si forniscono le informazioni sul trattamento dei dati previste dal Regolamento Generale sulla Protezione dei dati, noto come GDPR (General Data </w:t>
      </w:r>
      <w:proofErr w:type="spellStart"/>
      <w:r>
        <w:rPr>
          <w:rFonts w:ascii="Palatino Linotype" w:hAnsi="Palatino Linotype" w:cs="Arial"/>
          <w:sz w:val="18"/>
          <w:szCs w:val="18"/>
        </w:rPr>
        <w:t>Protection</w:t>
      </w:r>
      <w:proofErr w:type="spellEnd"/>
      <w:r>
        <w:rPr>
          <w:rFonts w:ascii="Palatino Linotype" w:hAnsi="Palatino Linotype" w:cs="Arial"/>
          <w:sz w:val="18"/>
          <w:szCs w:val="18"/>
        </w:rPr>
        <w:t xml:space="preserve"> </w:t>
      </w:r>
      <w:proofErr w:type="spellStart"/>
      <w:r>
        <w:rPr>
          <w:rFonts w:ascii="Palatino Linotype" w:hAnsi="Palatino Linotype" w:cs="Arial"/>
          <w:sz w:val="18"/>
          <w:szCs w:val="18"/>
        </w:rPr>
        <w:t>Regulation</w:t>
      </w:r>
      <w:proofErr w:type="spellEnd"/>
      <w:r>
        <w:rPr>
          <w:rFonts w:ascii="Palatino Linotype" w:hAnsi="Palatino Linotype" w:cs="Arial"/>
          <w:sz w:val="18"/>
          <w:szCs w:val="18"/>
        </w:rPr>
        <w:t>).</w:t>
      </w:r>
    </w:p>
    <w:p w:rsidR="00B2287D" w:rsidRDefault="00AD4A01">
      <w:pPr>
        <w:pStyle w:val="Standard"/>
        <w:jc w:val="both"/>
        <w:rPr>
          <w:rFonts w:ascii="Palatino Linotype" w:hAnsi="Palatino Linotype" w:cs="Arial"/>
          <w:i/>
          <w:iCs/>
          <w:sz w:val="18"/>
          <w:szCs w:val="18"/>
          <w:u w:val="single"/>
        </w:rPr>
      </w:pPr>
      <w:r>
        <w:rPr>
          <w:rFonts w:ascii="Palatino Linotype" w:hAnsi="Palatino Linotype" w:cs="Arial"/>
          <w:i/>
          <w:iCs/>
          <w:sz w:val="18"/>
          <w:szCs w:val="18"/>
          <w:u w:val="single"/>
        </w:rPr>
        <w:t>Titolare del trattamento e Responsabile della Protezione Dati (RPD)</w:t>
      </w:r>
    </w:p>
    <w:p w:rsidR="00B2287D" w:rsidRDefault="00B2287D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</w:p>
    <w:p w:rsidR="00B2287D" w:rsidRDefault="00AD4A01">
      <w:pPr>
        <w:pStyle w:val="Standard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8"/>
          <w:szCs w:val="18"/>
        </w:rPr>
        <w:t>Il t</w:t>
      </w:r>
      <w:r>
        <w:rPr>
          <w:rFonts w:ascii="Palatino Linotype" w:hAnsi="Palatino Linotype" w:cs="Arial"/>
          <w:sz w:val="18"/>
          <w:szCs w:val="18"/>
        </w:rPr>
        <w:t xml:space="preserve">itolare del trattamento è la Città Metropolitana di Torino, con sede legale in Corso Inghilterra 7 a Torino, centralino 011 8612111, </w:t>
      </w:r>
      <w:hyperlink r:id="rId8" w:history="1">
        <w:r>
          <w:rPr>
            <w:rFonts w:ascii="Palatino Linotype" w:hAnsi="Palatino Linotype" w:cs="Arial"/>
            <w:sz w:val="18"/>
            <w:szCs w:val="18"/>
          </w:rPr>
          <w:t>protocollo</w:t>
        </w:r>
      </w:hyperlink>
      <w:hyperlink r:id="rId9" w:history="1">
        <w:r>
          <w:rPr>
            <w:rFonts w:ascii="Palatino Linotype" w:hAnsi="Palatino Linotype" w:cs="Arial"/>
            <w:sz w:val="18"/>
            <w:szCs w:val="18"/>
          </w:rPr>
          <w:t>@cert.cittametropolitana.torino.it</w:t>
        </w:r>
      </w:hyperlink>
    </w:p>
    <w:p w:rsidR="00B2287D" w:rsidRDefault="00B2287D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</w:p>
    <w:p w:rsidR="00B2287D" w:rsidRDefault="00AD4A01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 xml:space="preserve"> Responsabile della Protezione dati (Data </w:t>
      </w:r>
      <w:proofErr w:type="spellStart"/>
      <w:r>
        <w:rPr>
          <w:rFonts w:ascii="Palatino Linotype" w:hAnsi="Palatino Linotype" w:cs="Arial"/>
          <w:sz w:val="18"/>
          <w:szCs w:val="18"/>
        </w:rPr>
        <w:t>Protection</w:t>
      </w:r>
      <w:proofErr w:type="spellEnd"/>
      <w:r>
        <w:rPr>
          <w:rFonts w:ascii="Palatino Linotype" w:hAnsi="Palatino Linotype" w:cs="Arial"/>
          <w:sz w:val="18"/>
          <w:szCs w:val="18"/>
        </w:rPr>
        <w:t xml:space="preserve"> </w:t>
      </w:r>
      <w:proofErr w:type="spellStart"/>
      <w:r>
        <w:rPr>
          <w:rFonts w:ascii="Palatino Linotype" w:hAnsi="Palatino Linotype" w:cs="Arial"/>
          <w:sz w:val="18"/>
          <w:szCs w:val="18"/>
        </w:rPr>
        <w:t>Officer</w:t>
      </w:r>
      <w:proofErr w:type="spellEnd"/>
      <w:r>
        <w:rPr>
          <w:rFonts w:ascii="Palatino Linotype" w:hAnsi="Palatino Linotype" w:cs="Arial"/>
          <w:sz w:val="18"/>
          <w:szCs w:val="18"/>
        </w:rPr>
        <w:t xml:space="preserve">-DPO) :  →  </w:t>
      </w:r>
      <w:hyperlink r:id="rId10" w:history="1">
        <w:r>
          <w:rPr>
            <w:rFonts w:ascii="Palatino Linotype" w:hAnsi="Palatino Linotype" w:cs="Arial"/>
            <w:sz w:val="18"/>
            <w:szCs w:val="18"/>
          </w:rPr>
          <w:t>d</w:t>
        </w:r>
      </w:hyperlink>
      <w:hyperlink r:id="rId11" w:history="1">
        <w:r>
          <w:rPr>
            <w:rFonts w:ascii="Palatino Linotype" w:hAnsi="Palatino Linotype" w:cs="Arial"/>
            <w:sz w:val="18"/>
            <w:szCs w:val="18"/>
          </w:rPr>
          <w:t>po@citta</w:t>
        </w:r>
        <w:r>
          <w:rPr>
            <w:rFonts w:ascii="Palatino Linotype" w:hAnsi="Palatino Linotype" w:cs="Arial"/>
            <w:sz w:val="18"/>
            <w:szCs w:val="18"/>
          </w:rPr>
          <w:t>metropolitana.torino.it</w:t>
        </w:r>
      </w:hyperlink>
    </w:p>
    <w:p w:rsidR="00B2287D" w:rsidRDefault="00B2287D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</w:p>
    <w:p w:rsidR="00B2287D" w:rsidRDefault="00AD4A01">
      <w:pPr>
        <w:pStyle w:val="Standard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cs="Arial"/>
          <w:i/>
          <w:iCs/>
          <w:sz w:val="18"/>
          <w:szCs w:val="18"/>
          <w:u w:val="single"/>
        </w:rPr>
        <w:t>Finalità del trattamento</w:t>
      </w:r>
    </w:p>
    <w:p w:rsidR="00B2287D" w:rsidRDefault="00AD4A01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I dati raccolti saranno trattati per rispondere alle richieste presentate, e in particolare per l'esecuzione dei propri compiti di interesse pubblico o comunque connessi all'esercizio dei propri pubblici p</w:t>
      </w:r>
      <w:r>
        <w:rPr>
          <w:rFonts w:ascii="Palatino Linotype" w:hAnsi="Palatino Linotype" w:cs="Arial"/>
          <w:sz w:val="18"/>
          <w:szCs w:val="18"/>
        </w:rPr>
        <w:t>oteri.</w:t>
      </w:r>
    </w:p>
    <w:p w:rsidR="00B2287D" w:rsidRDefault="00AD4A01">
      <w:pPr>
        <w:pStyle w:val="Standard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cs="Arial"/>
          <w:i/>
          <w:iCs/>
          <w:sz w:val="18"/>
          <w:szCs w:val="18"/>
          <w:u w:val="single"/>
        </w:rPr>
        <w:t>Comunicazione e diffusione dei dati</w:t>
      </w:r>
    </w:p>
    <w:p w:rsidR="00B2287D" w:rsidRDefault="00AD4A01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lastRenderedPageBreak/>
        <w:t>I dati raccolti saranno trattati esclusivamente dal personale della Città metropolitana di Torino autorizzato al trattamento e potranno essere oggetto di comunicazione ad altri enti pubblici competenti in merito alla richiesta. I dati non saranno trasfer</w:t>
      </w:r>
      <w:r>
        <w:rPr>
          <w:rFonts w:ascii="Palatino Linotype" w:hAnsi="Palatino Linotype" w:cs="Arial"/>
          <w:sz w:val="18"/>
          <w:szCs w:val="18"/>
        </w:rPr>
        <w:t>iti a Paesi terzi.</w:t>
      </w:r>
    </w:p>
    <w:p w:rsidR="00B2287D" w:rsidRDefault="00AD4A01">
      <w:pPr>
        <w:pStyle w:val="Standard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cs="Arial"/>
          <w:i/>
          <w:iCs/>
          <w:sz w:val="18"/>
          <w:szCs w:val="18"/>
          <w:u w:val="single"/>
        </w:rPr>
        <w:t>Conservazione dei dati</w:t>
      </w:r>
    </w:p>
    <w:p w:rsidR="00B2287D" w:rsidRDefault="00AD4A01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I dati raccolti saranno conservati nel rispetto delle norme sulla conservazione della documentazione amministrativa. I dati non saranno in alcun modo oggetto di processi decisionali automatizzati.</w:t>
      </w:r>
    </w:p>
    <w:p w:rsidR="00B2287D" w:rsidRDefault="00AD4A01">
      <w:pPr>
        <w:pStyle w:val="Standard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cs="Arial"/>
          <w:i/>
          <w:iCs/>
          <w:sz w:val="18"/>
          <w:szCs w:val="18"/>
          <w:u w:val="single"/>
        </w:rPr>
        <w:t>Obbligo di com</w:t>
      </w:r>
      <w:r>
        <w:rPr>
          <w:rFonts w:ascii="Palatino Linotype" w:hAnsi="Palatino Linotype" w:cs="Arial"/>
          <w:i/>
          <w:iCs/>
          <w:sz w:val="18"/>
          <w:szCs w:val="18"/>
          <w:u w:val="single"/>
        </w:rPr>
        <w:t>unicazione dei dati</w:t>
      </w:r>
    </w:p>
    <w:p w:rsidR="00B2287D" w:rsidRDefault="00AD4A01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La comunicazione dei dati è obbligatoria e il loro mancato inserimento non consente di dare corso alla richiesta.</w:t>
      </w:r>
    </w:p>
    <w:p w:rsidR="00B2287D" w:rsidRDefault="00AD4A01">
      <w:pPr>
        <w:pStyle w:val="Standard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cs="Arial"/>
          <w:i/>
          <w:iCs/>
          <w:sz w:val="18"/>
          <w:szCs w:val="18"/>
          <w:u w:val="single"/>
        </w:rPr>
        <w:t>Diritti dell’interessato</w:t>
      </w:r>
    </w:p>
    <w:p w:rsidR="00B2287D" w:rsidRDefault="00AD4A01">
      <w:pPr>
        <w:pStyle w:val="Standard"/>
        <w:jc w:val="both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Gli interessati hanno il diritto di chiedere al titolare del trattamento l'accesso ai dati per</w:t>
      </w:r>
      <w:r>
        <w:rPr>
          <w:rFonts w:ascii="Palatino Linotype" w:hAnsi="Palatino Linotype" w:cs="Arial"/>
          <w:sz w:val="18"/>
          <w:szCs w:val="18"/>
        </w:rPr>
        <w:t>sonali e la rettifica o la cancellazione degli stessi o la limitazione del trattamento che li riguarda o di opporsi al loro trattamento (articoli 15-22 del GDPR), oltre al diritto della portabilità dei dati. Inoltre gli interessati hanno il diritto di prop</w:t>
      </w:r>
      <w:r>
        <w:rPr>
          <w:rFonts w:ascii="Palatino Linotype" w:hAnsi="Palatino Linotype" w:cs="Arial"/>
          <w:sz w:val="18"/>
          <w:szCs w:val="18"/>
        </w:rPr>
        <w:t>orre reclamo all'Autorità di controllo contattando il responsabile della protezione dei dati presso il Garante per la protezione dei personali.</w:t>
      </w:r>
    </w:p>
    <w:p w:rsidR="00B2287D" w:rsidRDefault="00B2287D">
      <w:pPr>
        <w:pStyle w:val="Standard"/>
        <w:ind w:left="-180"/>
        <w:jc w:val="both"/>
        <w:rPr>
          <w:rFonts w:ascii="Palatino Linotype" w:hAnsi="Palatino Linotype" w:cs="Palatino Linotype"/>
          <w:sz w:val="18"/>
        </w:rPr>
      </w:pPr>
    </w:p>
    <w:p w:rsidR="00B2287D" w:rsidRDefault="00B2287D">
      <w:pPr>
        <w:pStyle w:val="Standard"/>
        <w:ind w:left="-180"/>
        <w:jc w:val="both"/>
        <w:rPr>
          <w:rFonts w:ascii="Palatino Linotype" w:hAnsi="Palatino Linotype" w:cs="Palatino Linotype"/>
          <w:sz w:val="18"/>
        </w:rPr>
      </w:pPr>
    </w:p>
    <w:p w:rsidR="00B2287D" w:rsidRDefault="00AD4A01">
      <w:pPr>
        <w:pStyle w:val="Standard"/>
        <w:ind w:left="-180"/>
        <w:jc w:val="both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ab/>
      </w:r>
    </w:p>
    <w:p w:rsidR="00B2287D" w:rsidRDefault="00AD4A01">
      <w:pPr>
        <w:pStyle w:val="Standard"/>
        <w:ind w:left="-180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Luogo ________________, data______________                                                                </w:t>
      </w:r>
      <w:r>
        <w:rPr>
          <w:rFonts w:ascii="Palatino Linotype" w:hAnsi="Palatino Linotype" w:cs="Arial"/>
          <w:sz w:val="16"/>
          <w:szCs w:val="16"/>
        </w:rPr>
        <w:t xml:space="preserve">                                        Firma del dichiarante</w:t>
      </w:r>
    </w:p>
    <w:p w:rsidR="00B2287D" w:rsidRDefault="00AD4A01">
      <w:pPr>
        <w:pStyle w:val="Standard"/>
        <w:ind w:left="-180"/>
        <w:jc w:val="both"/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 xml:space="preserve">                                                                                                  </w:t>
      </w:r>
    </w:p>
    <w:p w:rsidR="00B2287D" w:rsidRDefault="00B2287D">
      <w:pPr>
        <w:pStyle w:val="Standard"/>
        <w:ind w:left="-180"/>
        <w:jc w:val="both"/>
        <w:rPr>
          <w:rFonts w:ascii="Arial" w:eastAsia="Palatino Linotype" w:hAnsi="Arial" w:cs="Palatino Linotype"/>
          <w:b/>
          <w:bCs/>
        </w:rPr>
      </w:pPr>
    </w:p>
    <w:p w:rsidR="00B2287D" w:rsidRDefault="00AD4A01">
      <w:pPr>
        <w:pStyle w:val="Standard"/>
        <w:ind w:left="-180"/>
        <w:jc w:val="both"/>
        <w:rPr>
          <w:rFonts w:ascii="Palatino Linotype" w:hAnsi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 xml:space="preserve">                                                                                </w:t>
      </w:r>
      <w:r>
        <w:rPr>
          <w:rFonts w:ascii="Palatino Linotype" w:hAnsi="Palatino Linotype" w:cs="Arial"/>
          <w:sz w:val="16"/>
          <w:szCs w:val="16"/>
        </w:rPr>
        <w:t xml:space="preserve">         </w:t>
      </w:r>
    </w:p>
    <w:sectPr w:rsidR="00B2287D">
      <w:footerReference w:type="default" r:id="rId12"/>
      <w:pgSz w:w="11906" w:h="16838"/>
      <w:pgMar w:top="1446" w:right="1077" w:bottom="851" w:left="1077" w:header="720" w:footer="3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A01" w:rsidRDefault="00AD4A01">
      <w:r>
        <w:separator/>
      </w:r>
    </w:p>
  </w:endnote>
  <w:endnote w:type="continuationSeparator" w:id="0">
    <w:p w:rsidR="00AD4A01" w:rsidRDefault="00AD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9AD" w:rsidRDefault="00AD4A01">
    <w:pPr>
      <w:pStyle w:val="Standard"/>
      <w:widowControl w:val="0"/>
      <w:tabs>
        <w:tab w:val="center" w:pos="4790"/>
        <w:tab w:val="right" w:pos="9586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A01" w:rsidRDefault="00AD4A01">
      <w:r>
        <w:rPr>
          <w:color w:val="000000"/>
        </w:rPr>
        <w:separator/>
      </w:r>
    </w:p>
  </w:footnote>
  <w:footnote w:type="continuationSeparator" w:id="0">
    <w:p w:rsidR="00AD4A01" w:rsidRDefault="00AD4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D29C3"/>
    <w:multiLevelType w:val="multilevel"/>
    <w:tmpl w:val="BD68F680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7FC4572"/>
    <w:multiLevelType w:val="multilevel"/>
    <w:tmpl w:val="C924EA2C"/>
    <w:styleLink w:val="WW8Num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86F0E14"/>
    <w:multiLevelType w:val="multilevel"/>
    <w:tmpl w:val="A7E8E3E8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>
    <w:nsid w:val="1ED50DD8"/>
    <w:multiLevelType w:val="multilevel"/>
    <w:tmpl w:val="B58C3612"/>
    <w:styleLink w:val="WW8Num5"/>
    <w:lvl w:ilvl="0">
      <w:numFmt w:val="bullet"/>
      <w:lvlText w:val=""/>
      <w:lvlJc w:val="left"/>
      <w:rPr>
        <w:rFonts w:ascii="Wingdings" w:eastAsia="Times New Roman" w:hAnsi="Wingdings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(%3)"/>
      <w:lvlJc w:val="left"/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2ED55C82"/>
    <w:multiLevelType w:val="multilevel"/>
    <w:tmpl w:val="5216721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2174790"/>
    <w:multiLevelType w:val="multilevel"/>
    <w:tmpl w:val="43A0CA10"/>
    <w:styleLink w:val="WW8Num8"/>
    <w:lvl w:ilvl="0">
      <w:start w:val="1"/>
      <w:numFmt w:val="lowerLetter"/>
      <w:lvlText w:val="%1)"/>
      <w:lvlJc w:val="left"/>
      <w:rPr>
        <w:rFonts w:ascii="Palatino Linotype" w:hAnsi="Palatino Linotype" w:cs="Palatino Linotype"/>
        <w:spacing w:val="-2"/>
        <w:sz w:val="20"/>
        <w:lang w:val="it-I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E895D14"/>
    <w:multiLevelType w:val="multilevel"/>
    <w:tmpl w:val="1A047140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4EFC52D0"/>
    <w:multiLevelType w:val="multilevel"/>
    <w:tmpl w:val="59EC3698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4702506"/>
    <w:multiLevelType w:val="multilevel"/>
    <w:tmpl w:val="1ECCCDA8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56F706F5"/>
    <w:multiLevelType w:val="multilevel"/>
    <w:tmpl w:val="2D5EFD56"/>
    <w:styleLink w:val="WW8Num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59556273"/>
    <w:multiLevelType w:val="multilevel"/>
    <w:tmpl w:val="22940DB2"/>
    <w:styleLink w:val="WW8Num6"/>
    <w:lvl w:ilvl="0">
      <w:start w:val="2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E3D0B9A"/>
    <w:multiLevelType w:val="multilevel"/>
    <w:tmpl w:val="88F47CF2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5EF4782C"/>
    <w:multiLevelType w:val="multilevel"/>
    <w:tmpl w:val="F2DEC44A"/>
    <w:styleLink w:val="WW8Num17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64973B96"/>
    <w:multiLevelType w:val="multilevel"/>
    <w:tmpl w:val="609CA210"/>
    <w:styleLink w:val="WW8Num1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4">
    <w:nsid w:val="6F2A6BCE"/>
    <w:multiLevelType w:val="multilevel"/>
    <w:tmpl w:val="30441FCC"/>
    <w:styleLink w:val="WW8Num18"/>
    <w:lvl w:ilvl="0">
      <w:numFmt w:val="bullet"/>
      <w:lvlText w:val=""/>
      <w:lvlJc w:val="left"/>
      <w:rPr>
        <w:rFonts w:ascii="Wingdings" w:eastAsia="Times New Roman" w:hAnsi="Wingdings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5">
    <w:nsid w:val="75243AC4"/>
    <w:multiLevelType w:val="multilevel"/>
    <w:tmpl w:val="47DAF806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7A1958D4"/>
    <w:multiLevelType w:val="multilevel"/>
    <w:tmpl w:val="2C647990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7">
    <w:nsid w:val="7B537C71"/>
    <w:multiLevelType w:val="multilevel"/>
    <w:tmpl w:val="957C4F46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1"/>
  </w:num>
  <w:num w:numId="5">
    <w:abstractNumId w:val="3"/>
  </w:num>
  <w:num w:numId="6">
    <w:abstractNumId w:val="10"/>
  </w:num>
  <w:num w:numId="7">
    <w:abstractNumId w:val="8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5"/>
  </w:num>
  <w:num w:numId="13">
    <w:abstractNumId w:val="7"/>
  </w:num>
  <w:num w:numId="14">
    <w:abstractNumId w:val="17"/>
  </w:num>
  <w:num w:numId="15">
    <w:abstractNumId w:val="11"/>
  </w:num>
  <w:num w:numId="16">
    <w:abstractNumId w:val="13"/>
  </w:num>
  <w:num w:numId="17">
    <w:abstractNumId w:val="12"/>
  </w:num>
  <w:num w:numId="18">
    <w:abstractNumId w:val="14"/>
  </w:num>
  <w:num w:numId="19">
    <w:abstractNumId w:val="14"/>
    <w:lvlOverride w:ilvl="0"/>
  </w:num>
  <w:num w:numId="20">
    <w:abstractNumId w:val="5"/>
    <w:lvlOverride w:ilvl="0">
      <w:startOverride w:val="1"/>
    </w:lvlOverride>
  </w:num>
  <w:num w:numId="21">
    <w:abstractNumId w:val="9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2287D"/>
    <w:rsid w:val="00AD40A2"/>
    <w:rsid w:val="00AD4A01"/>
    <w:rsid w:val="00B2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jc w:val="both"/>
      <w:outlineLvl w:val="0"/>
    </w:pPr>
    <w:rPr>
      <w:rFonts w:ascii="Arial" w:hAnsi="Arial" w:cs="Arial"/>
      <w:sz w:val="24"/>
    </w:rPr>
  </w:style>
  <w:style w:type="paragraph" w:styleId="Titolo2">
    <w:name w:val="heading 2"/>
    <w:basedOn w:val="Standard"/>
    <w:next w:val="Standard"/>
    <w:pPr>
      <w:keepNext/>
      <w:widowControl w:val="0"/>
      <w:tabs>
        <w:tab w:val="left" w:pos="3333"/>
      </w:tabs>
      <w:ind w:left="1667" w:hanging="1666"/>
      <w:jc w:val="right"/>
      <w:outlineLvl w:val="1"/>
    </w:pPr>
    <w:rPr>
      <w:rFonts w:ascii="Arial" w:hAnsi="Arial" w:cs="Arial"/>
      <w:sz w:val="24"/>
    </w:rPr>
  </w:style>
  <w:style w:type="paragraph" w:styleId="Titolo3">
    <w:name w:val="heading 3"/>
    <w:basedOn w:val="Standard"/>
    <w:next w:val="Standard"/>
    <w:pPr>
      <w:keepNext/>
      <w:widowControl w:val="0"/>
      <w:tabs>
        <w:tab w:val="left" w:pos="3333"/>
      </w:tabs>
      <w:ind w:left="1667" w:hanging="1666"/>
      <w:jc w:val="right"/>
      <w:outlineLvl w:val="2"/>
    </w:pPr>
    <w:rPr>
      <w:rFonts w:ascii="Arial" w:hAnsi="Arial" w:cs="Arial"/>
      <w:sz w:val="28"/>
    </w:rPr>
  </w:style>
  <w:style w:type="paragraph" w:styleId="Titolo4">
    <w:name w:val="heading 4"/>
    <w:basedOn w:val="Standard"/>
    <w:next w:val="Standard"/>
    <w:pPr>
      <w:keepNext/>
      <w:jc w:val="center"/>
      <w:outlineLvl w:val="3"/>
    </w:pPr>
    <w:rPr>
      <w:rFonts w:ascii="Arial" w:hAnsi="Arial" w:cs="Arial"/>
      <w:sz w:val="24"/>
    </w:rPr>
  </w:style>
  <w:style w:type="paragraph" w:styleId="Titolo5">
    <w:name w:val="heading 5"/>
    <w:basedOn w:val="Standard"/>
    <w:next w:val="Standard"/>
    <w:pPr>
      <w:keepNext/>
      <w:jc w:val="both"/>
      <w:outlineLvl w:val="4"/>
    </w:pPr>
    <w:rPr>
      <w:rFonts w:ascii="Arial" w:hAnsi="Arial" w:cs="Arial"/>
      <w:sz w:val="24"/>
      <w:u w:val="single"/>
    </w:rPr>
  </w:style>
  <w:style w:type="paragraph" w:styleId="Titolo6">
    <w:name w:val="heading 6"/>
    <w:basedOn w:val="Standard"/>
    <w:next w:val="Standard"/>
    <w:pPr>
      <w:keepNext/>
      <w:ind w:left="360" w:hanging="360"/>
      <w:jc w:val="center"/>
      <w:outlineLvl w:val="5"/>
    </w:pPr>
    <w:rPr>
      <w:b/>
      <w:sz w:val="24"/>
    </w:rPr>
  </w:style>
  <w:style w:type="paragraph" w:styleId="Titolo7">
    <w:name w:val="heading 7"/>
    <w:basedOn w:val="Standard"/>
    <w:next w:val="Standard"/>
    <w:pPr>
      <w:keepNext/>
      <w:ind w:left="360" w:hanging="360"/>
      <w:jc w:val="both"/>
      <w:outlineLvl w:val="6"/>
    </w:pPr>
    <w:rPr>
      <w:sz w:val="24"/>
    </w:rPr>
  </w:style>
  <w:style w:type="paragraph" w:styleId="Titolo8">
    <w:name w:val="heading 8"/>
    <w:basedOn w:val="Standard"/>
    <w:next w:val="Standard"/>
    <w:pPr>
      <w:keepNext/>
      <w:jc w:val="center"/>
      <w:outlineLvl w:val="7"/>
    </w:pPr>
    <w:rPr>
      <w:sz w:val="24"/>
    </w:rPr>
  </w:style>
  <w:style w:type="paragraph" w:styleId="Titolo9">
    <w:name w:val="heading 9"/>
    <w:basedOn w:val="Standard"/>
    <w:next w:val="Standard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ind w:left="1512" w:hanging="1512"/>
      <w:jc w:val="center"/>
    </w:pPr>
    <w:rPr>
      <w:rFonts w:ascii="Times" w:hAnsi="Times" w:cs="Times"/>
      <w:b/>
      <w:color w:val="000000"/>
      <w:sz w:val="36"/>
    </w:rPr>
  </w:style>
  <w:style w:type="paragraph" w:customStyle="1" w:styleId="Textbody">
    <w:name w:val="Text body"/>
    <w:basedOn w:val="Standard"/>
    <w:pPr>
      <w:jc w:val="both"/>
    </w:pPr>
    <w:rPr>
      <w:rFonts w:ascii="Arial" w:hAnsi="Arial" w:cs="Arial"/>
      <w:sz w:val="24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sche4">
    <w:name w:val="sche_4"/>
    <w:pPr>
      <w:widowControl/>
      <w:jc w:val="both"/>
    </w:pPr>
    <w:rPr>
      <w:rFonts w:ascii="Helvetica" w:eastAsia="Times New Roman" w:hAnsi="Helvetica" w:cs="Helvetica"/>
      <w:sz w:val="20"/>
      <w:szCs w:val="20"/>
      <w:lang w:val="en-US" w:bidi="ar-SA"/>
    </w:rPr>
  </w:style>
  <w:style w:type="paragraph" w:customStyle="1" w:styleId="sche1">
    <w:name w:val="sche_1"/>
    <w:pPr>
      <w:widowControl/>
      <w:spacing w:before="256"/>
      <w:jc w:val="center"/>
    </w:pPr>
    <w:rPr>
      <w:rFonts w:ascii="Helvetica" w:eastAsia="Times New Roman" w:hAnsi="Helvetica" w:cs="Helvetica"/>
      <w:b/>
      <w:sz w:val="20"/>
      <w:szCs w:val="20"/>
      <w:lang w:val="en-US" w:bidi="ar-SA"/>
    </w:rPr>
  </w:style>
  <w:style w:type="paragraph" w:customStyle="1" w:styleId="sche2">
    <w:name w:val="sche_2"/>
    <w:pPr>
      <w:widowControl/>
      <w:spacing w:before="256"/>
      <w:jc w:val="both"/>
    </w:pPr>
    <w:rPr>
      <w:rFonts w:ascii="Helvetica" w:eastAsia="Times New Roman" w:hAnsi="Helvetica" w:cs="Helvetica"/>
      <w:sz w:val="20"/>
      <w:szCs w:val="20"/>
      <w:lang w:val="en-US" w:bidi="ar-SA"/>
    </w:rPr>
  </w:style>
  <w:style w:type="paragraph" w:customStyle="1" w:styleId="Textbodyindent">
    <w:name w:val="Text body indent"/>
    <w:basedOn w:val="Standard"/>
    <w:pPr>
      <w:widowControl w:val="0"/>
      <w:tabs>
        <w:tab w:val="left" w:pos="2766"/>
        <w:tab w:val="left" w:pos="3050"/>
      </w:tabs>
      <w:spacing w:line="232" w:lineRule="exact"/>
      <w:ind w:left="1525" w:hanging="283"/>
    </w:pPr>
    <w:rPr>
      <w:rFonts w:ascii="Tahoma" w:hAnsi="Tahoma" w:cs="Tahoma"/>
      <w:sz w:val="24"/>
    </w:rPr>
  </w:style>
  <w:style w:type="paragraph" w:customStyle="1" w:styleId="TxBrt1">
    <w:name w:val="TxBr_t1"/>
    <w:basedOn w:val="Standard"/>
    <w:pPr>
      <w:widowControl w:val="0"/>
      <w:spacing w:line="260" w:lineRule="atLeast"/>
    </w:pPr>
    <w:rPr>
      <w:sz w:val="24"/>
      <w:lang w:val="en-US"/>
    </w:rPr>
  </w:style>
  <w:style w:type="paragraph" w:customStyle="1" w:styleId="TxBrp3">
    <w:name w:val="TxBr_p3"/>
    <w:basedOn w:val="Standard"/>
    <w:pPr>
      <w:widowControl w:val="0"/>
      <w:tabs>
        <w:tab w:val="left" w:pos="3485"/>
        <w:tab w:val="left" w:pos="3842"/>
      </w:tabs>
      <w:spacing w:line="240" w:lineRule="atLeast"/>
      <w:ind w:left="1921" w:hanging="357"/>
    </w:pPr>
    <w:rPr>
      <w:sz w:val="24"/>
      <w:lang w:val="en-US"/>
    </w:rPr>
  </w:style>
  <w:style w:type="paragraph" w:customStyle="1" w:styleId="TxBrp4">
    <w:name w:val="TxBr_p4"/>
    <w:basedOn w:val="Standard"/>
    <w:pPr>
      <w:widowControl w:val="0"/>
      <w:tabs>
        <w:tab w:val="left" w:pos="3105"/>
      </w:tabs>
      <w:spacing w:line="240" w:lineRule="atLeast"/>
      <w:ind w:left="1184"/>
    </w:pPr>
    <w:rPr>
      <w:sz w:val="24"/>
      <w:lang w:val="en-US"/>
    </w:rPr>
  </w:style>
  <w:style w:type="paragraph" w:customStyle="1" w:styleId="TxBrp5">
    <w:name w:val="TxBr_p5"/>
    <w:basedOn w:val="Standard"/>
    <w:pPr>
      <w:widowControl w:val="0"/>
      <w:tabs>
        <w:tab w:val="left" w:pos="3117"/>
      </w:tabs>
      <w:spacing w:line="240" w:lineRule="atLeast"/>
      <w:ind w:left="1190"/>
    </w:pPr>
    <w:rPr>
      <w:sz w:val="24"/>
      <w:lang w:val="en-US"/>
    </w:rPr>
  </w:style>
  <w:style w:type="paragraph" w:customStyle="1" w:styleId="TxBrp6">
    <w:name w:val="TxBr_p6"/>
    <w:basedOn w:val="Standard"/>
    <w:pPr>
      <w:widowControl w:val="0"/>
      <w:tabs>
        <w:tab w:val="left" w:pos="4614"/>
      </w:tabs>
      <w:spacing w:line="240" w:lineRule="atLeast"/>
      <w:ind w:left="2307" w:hanging="380"/>
    </w:pPr>
    <w:rPr>
      <w:sz w:val="24"/>
      <w:lang w:val="en-US"/>
    </w:rPr>
  </w:style>
  <w:style w:type="paragraph" w:customStyle="1" w:styleId="TxBrp7">
    <w:name w:val="TxBr_p7"/>
    <w:basedOn w:val="Standard"/>
    <w:pPr>
      <w:widowControl w:val="0"/>
      <w:tabs>
        <w:tab w:val="left" w:pos="4234"/>
        <w:tab w:val="left" w:pos="4626"/>
      </w:tabs>
      <w:spacing w:line="240" w:lineRule="atLeast"/>
      <w:ind w:left="2313" w:hanging="392"/>
    </w:pPr>
    <w:rPr>
      <w:sz w:val="24"/>
      <w:lang w:val="en-US"/>
    </w:rPr>
  </w:style>
  <w:style w:type="paragraph" w:customStyle="1" w:styleId="TxBrp8">
    <w:name w:val="TxBr_p8"/>
    <w:basedOn w:val="Standard"/>
    <w:pPr>
      <w:widowControl w:val="0"/>
      <w:tabs>
        <w:tab w:val="left" w:pos="4489"/>
        <w:tab w:val="left" w:pos="4863"/>
      </w:tabs>
      <w:spacing w:line="294" w:lineRule="atLeast"/>
      <w:ind w:left="2556" w:hanging="623"/>
    </w:pPr>
    <w:rPr>
      <w:sz w:val="24"/>
      <w:lang w:val="en-US"/>
    </w:rPr>
  </w:style>
  <w:style w:type="paragraph" w:customStyle="1" w:styleId="TxBrp9">
    <w:name w:val="TxBr_p9"/>
    <w:basedOn w:val="Standard"/>
    <w:pPr>
      <w:widowControl w:val="0"/>
      <w:tabs>
        <w:tab w:val="left" w:pos="4387"/>
      </w:tabs>
      <w:spacing w:line="243" w:lineRule="atLeast"/>
      <w:ind w:left="1825"/>
    </w:pPr>
    <w:rPr>
      <w:sz w:val="24"/>
      <w:lang w:val="en-US"/>
    </w:rPr>
  </w:style>
  <w:style w:type="paragraph" w:customStyle="1" w:styleId="TxBrp10">
    <w:name w:val="TxBr_p10"/>
    <w:basedOn w:val="Standard"/>
    <w:pPr>
      <w:widowControl w:val="0"/>
      <w:spacing w:line="260" w:lineRule="atLeast"/>
      <w:ind w:left="1825"/>
    </w:pPr>
    <w:rPr>
      <w:sz w:val="24"/>
      <w:lang w:val="en-US"/>
    </w:rPr>
  </w:style>
  <w:style w:type="paragraph" w:customStyle="1" w:styleId="TxBrp12">
    <w:name w:val="TxBr_p12"/>
    <w:basedOn w:val="Standard"/>
    <w:pPr>
      <w:widowControl w:val="0"/>
      <w:tabs>
        <w:tab w:val="left" w:pos="3480"/>
        <w:tab w:val="left" w:pos="3854"/>
      </w:tabs>
      <w:spacing w:line="260" w:lineRule="atLeast"/>
      <w:ind w:left="1927" w:hanging="374"/>
    </w:pPr>
    <w:rPr>
      <w:sz w:val="24"/>
      <w:lang w:val="en-US"/>
    </w:rPr>
  </w:style>
  <w:style w:type="paragraph" w:styleId="Rientrocorpodeltesto2">
    <w:name w:val="Body Text Indent 2"/>
    <w:basedOn w:val="Standard"/>
    <w:pPr>
      <w:widowControl w:val="0"/>
      <w:tabs>
        <w:tab w:val="left" w:pos="3055"/>
      </w:tabs>
      <w:spacing w:line="255" w:lineRule="exact"/>
      <w:ind w:left="1525"/>
    </w:pPr>
    <w:rPr>
      <w:b/>
      <w:sz w:val="24"/>
    </w:rPr>
  </w:style>
  <w:style w:type="paragraph" w:styleId="Corpodeltesto2">
    <w:name w:val="Body Text 2"/>
    <w:basedOn w:val="Standard"/>
    <w:pPr>
      <w:jc w:val="both"/>
    </w:pPr>
    <w:rPr>
      <w:rFonts w:ascii="Arial" w:hAnsi="Arial" w:cs="Arial"/>
      <w:b/>
      <w:sz w:val="24"/>
      <w:u w:val="single"/>
    </w:rPr>
  </w:style>
  <w:style w:type="paragraph" w:styleId="Corpodeltesto3">
    <w:name w:val="Body Text 3"/>
    <w:basedOn w:val="Standard"/>
    <w:pPr>
      <w:widowControl w:val="0"/>
      <w:tabs>
        <w:tab w:val="left" w:pos="5771"/>
      </w:tabs>
      <w:jc w:val="center"/>
    </w:pPr>
    <w:rPr>
      <w:rFonts w:ascii="Arial" w:hAnsi="Arial" w:cs="Arial"/>
      <w:b/>
      <w:sz w:val="24"/>
    </w:rPr>
  </w:style>
  <w:style w:type="paragraph" w:customStyle="1" w:styleId="Stile2">
    <w:name w:val="Stile2"/>
    <w:basedOn w:val="Standard"/>
    <w:pPr>
      <w:spacing w:line="240" w:lineRule="atLeast"/>
      <w:ind w:left="227" w:hanging="227"/>
      <w:jc w:val="both"/>
    </w:pPr>
    <w:rPr>
      <w:sz w:val="24"/>
    </w:rPr>
  </w:style>
  <w:style w:type="paragraph" w:styleId="Rientrocorpodeltesto3">
    <w:name w:val="Body Text Indent 3"/>
    <w:basedOn w:val="Standard"/>
    <w:pPr>
      <w:widowControl w:val="0"/>
      <w:tabs>
        <w:tab w:val="left" w:pos="710"/>
      </w:tabs>
      <w:ind w:left="426"/>
      <w:jc w:val="both"/>
    </w:pPr>
    <w:rPr>
      <w:rFonts w:ascii="Arial" w:hAnsi="Arial" w:cs="Ari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HdrFtr">
    <w:name w:val="HdrFtr"/>
    <w:basedOn w:val="Standard"/>
    <w:pPr>
      <w:widowControl w:val="0"/>
      <w:tabs>
        <w:tab w:val="center" w:pos="5040"/>
        <w:tab w:val="right" w:pos="10080"/>
        <w:tab w:val="right" w:pos="13680"/>
      </w:tabs>
      <w:autoSpaceDE w:val="0"/>
    </w:pPr>
    <w:rPr>
      <w:rFonts w:ascii="Times" w:hAnsi="Times" w:cs="Times"/>
      <w:color w:val="000000"/>
      <w:sz w:val="24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Iniziomodulo-z">
    <w:name w:val="HTML Top of Form"/>
    <w:basedOn w:val="Standard"/>
    <w:next w:val="Standard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Standard"/>
    <w:next w:val="Standard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Sottotitolo">
    <w:name w:val="Subtitle"/>
    <w:basedOn w:val="Standard"/>
    <w:next w:val="Textbody"/>
    <w:pPr>
      <w:jc w:val="both"/>
    </w:pPr>
    <w:rPr>
      <w:rFonts w:ascii="Palatino Linotype" w:hAnsi="Palatino Linotype" w:cs="Arial"/>
      <w:i/>
      <w:iCs/>
      <w:sz w:val="22"/>
      <w:szCs w:val="34"/>
      <w:u w:val="single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eastAsia="Times New Roman" w:hAnsi="Wingdings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5z5">
    <w:name w:val="WW8Num5z5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Palatino Linotype" w:hAnsi="Palatino Linotype" w:cs="Palatino Linotype"/>
      <w:spacing w:val="-2"/>
      <w:sz w:val="20"/>
      <w:lang w:val="it-IT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sz w:val="20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Wingdings" w:eastAsia="Times New Roman" w:hAnsi="Wingdings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StrongEmphasis">
    <w:name w:val="Strong Emphasis"/>
    <w:basedOn w:val="Carpredefinitoparagrafo"/>
    <w:rPr>
      <w:b/>
      <w:bCs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jc w:val="both"/>
      <w:outlineLvl w:val="0"/>
    </w:pPr>
    <w:rPr>
      <w:rFonts w:ascii="Arial" w:hAnsi="Arial" w:cs="Arial"/>
      <w:sz w:val="24"/>
    </w:rPr>
  </w:style>
  <w:style w:type="paragraph" w:styleId="Titolo2">
    <w:name w:val="heading 2"/>
    <w:basedOn w:val="Standard"/>
    <w:next w:val="Standard"/>
    <w:pPr>
      <w:keepNext/>
      <w:widowControl w:val="0"/>
      <w:tabs>
        <w:tab w:val="left" w:pos="3333"/>
      </w:tabs>
      <w:ind w:left="1667" w:hanging="1666"/>
      <w:jc w:val="right"/>
      <w:outlineLvl w:val="1"/>
    </w:pPr>
    <w:rPr>
      <w:rFonts w:ascii="Arial" w:hAnsi="Arial" w:cs="Arial"/>
      <w:sz w:val="24"/>
    </w:rPr>
  </w:style>
  <w:style w:type="paragraph" w:styleId="Titolo3">
    <w:name w:val="heading 3"/>
    <w:basedOn w:val="Standard"/>
    <w:next w:val="Standard"/>
    <w:pPr>
      <w:keepNext/>
      <w:widowControl w:val="0"/>
      <w:tabs>
        <w:tab w:val="left" w:pos="3333"/>
      </w:tabs>
      <w:ind w:left="1667" w:hanging="1666"/>
      <w:jc w:val="right"/>
      <w:outlineLvl w:val="2"/>
    </w:pPr>
    <w:rPr>
      <w:rFonts w:ascii="Arial" w:hAnsi="Arial" w:cs="Arial"/>
      <w:sz w:val="28"/>
    </w:rPr>
  </w:style>
  <w:style w:type="paragraph" w:styleId="Titolo4">
    <w:name w:val="heading 4"/>
    <w:basedOn w:val="Standard"/>
    <w:next w:val="Standard"/>
    <w:pPr>
      <w:keepNext/>
      <w:jc w:val="center"/>
      <w:outlineLvl w:val="3"/>
    </w:pPr>
    <w:rPr>
      <w:rFonts w:ascii="Arial" w:hAnsi="Arial" w:cs="Arial"/>
      <w:sz w:val="24"/>
    </w:rPr>
  </w:style>
  <w:style w:type="paragraph" w:styleId="Titolo5">
    <w:name w:val="heading 5"/>
    <w:basedOn w:val="Standard"/>
    <w:next w:val="Standard"/>
    <w:pPr>
      <w:keepNext/>
      <w:jc w:val="both"/>
      <w:outlineLvl w:val="4"/>
    </w:pPr>
    <w:rPr>
      <w:rFonts w:ascii="Arial" w:hAnsi="Arial" w:cs="Arial"/>
      <w:sz w:val="24"/>
      <w:u w:val="single"/>
    </w:rPr>
  </w:style>
  <w:style w:type="paragraph" w:styleId="Titolo6">
    <w:name w:val="heading 6"/>
    <w:basedOn w:val="Standard"/>
    <w:next w:val="Standard"/>
    <w:pPr>
      <w:keepNext/>
      <w:ind w:left="360" w:hanging="360"/>
      <w:jc w:val="center"/>
      <w:outlineLvl w:val="5"/>
    </w:pPr>
    <w:rPr>
      <w:b/>
      <w:sz w:val="24"/>
    </w:rPr>
  </w:style>
  <w:style w:type="paragraph" w:styleId="Titolo7">
    <w:name w:val="heading 7"/>
    <w:basedOn w:val="Standard"/>
    <w:next w:val="Standard"/>
    <w:pPr>
      <w:keepNext/>
      <w:ind w:left="360" w:hanging="360"/>
      <w:jc w:val="both"/>
      <w:outlineLvl w:val="6"/>
    </w:pPr>
    <w:rPr>
      <w:sz w:val="24"/>
    </w:rPr>
  </w:style>
  <w:style w:type="paragraph" w:styleId="Titolo8">
    <w:name w:val="heading 8"/>
    <w:basedOn w:val="Standard"/>
    <w:next w:val="Standard"/>
    <w:pPr>
      <w:keepNext/>
      <w:jc w:val="center"/>
      <w:outlineLvl w:val="7"/>
    </w:pPr>
    <w:rPr>
      <w:sz w:val="24"/>
    </w:rPr>
  </w:style>
  <w:style w:type="paragraph" w:styleId="Titolo9">
    <w:name w:val="heading 9"/>
    <w:basedOn w:val="Standard"/>
    <w:next w:val="Standard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ind w:left="1512" w:hanging="1512"/>
      <w:jc w:val="center"/>
    </w:pPr>
    <w:rPr>
      <w:rFonts w:ascii="Times" w:hAnsi="Times" w:cs="Times"/>
      <w:b/>
      <w:color w:val="000000"/>
      <w:sz w:val="36"/>
    </w:rPr>
  </w:style>
  <w:style w:type="paragraph" w:customStyle="1" w:styleId="Textbody">
    <w:name w:val="Text body"/>
    <w:basedOn w:val="Standard"/>
    <w:pPr>
      <w:jc w:val="both"/>
    </w:pPr>
    <w:rPr>
      <w:rFonts w:ascii="Arial" w:hAnsi="Arial" w:cs="Arial"/>
      <w:sz w:val="24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sche4">
    <w:name w:val="sche_4"/>
    <w:pPr>
      <w:widowControl/>
      <w:jc w:val="both"/>
    </w:pPr>
    <w:rPr>
      <w:rFonts w:ascii="Helvetica" w:eastAsia="Times New Roman" w:hAnsi="Helvetica" w:cs="Helvetica"/>
      <w:sz w:val="20"/>
      <w:szCs w:val="20"/>
      <w:lang w:val="en-US" w:bidi="ar-SA"/>
    </w:rPr>
  </w:style>
  <w:style w:type="paragraph" w:customStyle="1" w:styleId="sche1">
    <w:name w:val="sche_1"/>
    <w:pPr>
      <w:widowControl/>
      <w:spacing w:before="256"/>
      <w:jc w:val="center"/>
    </w:pPr>
    <w:rPr>
      <w:rFonts w:ascii="Helvetica" w:eastAsia="Times New Roman" w:hAnsi="Helvetica" w:cs="Helvetica"/>
      <w:b/>
      <w:sz w:val="20"/>
      <w:szCs w:val="20"/>
      <w:lang w:val="en-US" w:bidi="ar-SA"/>
    </w:rPr>
  </w:style>
  <w:style w:type="paragraph" w:customStyle="1" w:styleId="sche2">
    <w:name w:val="sche_2"/>
    <w:pPr>
      <w:widowControl/>
      <w:spacing w:before="256"/>
      <w:jc w:val="both"/>
    </w:pPr>
    <w:rPr>
      <w:rFonts w:ascii="Helvetica" w:eastAsia="Times New Roman" w:hAnsi="Helvetica" w:cs="Helvetica"/>
      <w:sz w:val="20"/>
      <w:szCs w:val="20"/>
      <w:lang w:val="en-US" w:bidi="ar-SA"/>
    </w:rPr>
  </w:style>
  <w:style w:type="paragraph" w:customStyle="1" w:styleId="Textbodyindent">
    <w:name w:val="Text body indent"/>
    <w:basedOn w:val="Standard"/>
    <w:pPr>
      <w:widowControl w:val="0"/>
      <w:tabs>
        <w:tab w:val="left" w:pos="2766"/>
        <w:tab w:val="left" w:pos="3050"/>
      </w:tabs>
      <w:spacing w:line="232" w:lineRule="exact"/>
      <w:ind w:left="1525" w:hanging="283"/>
    </w:pPr>
    <w:rPr>
      <w:rFonts w:ascii="Tahoma" w:hAnsi="Tahoma" w:cs="Tahoma"/>
      <w:sz w:val="24"/>
    </w:rPr>
  </w:style>
  <w:style w:type="paragraph" w:customStyle="1" w:styleId="TxBrt1">
    <w:name w:val="TxBr_t1"/>
    <w:basedOn w:val="Standard"/>
    <w:pPr>
      <w:widowControl w:val="0"/>
      <w:spacing w:line="260" w:lineRule="atLeast"/>
    </w:pPr>
    <w:rPr>
      <w:sz w:val="24"/>
      <w:lang w:val="en-US"/>
    </w:rPr>
  </w:style>
  <w:style w:type="paragraph" w:customStyle="1" w:styleId="TxBrp3">
    <w:name w:val="TxBr_p3"/>
    <w:basedOn w:val="Standard"/>
    <w:pPr>
      <w:widowControl w:val="0"/>
      <w:tabs>
        <w:tab w:val="left" w:pos="3485"/>
        <w:tab w:val="left" w:pos="3842"/>
      </w:tabs>
      <w:spacing w:line="240" w:lineRule="atLeast"/>
      <w:ind w:left="1921" w:hanging="357"/>
    </w:pPr>
    <w:rPr>
      <w:sz w:val="24"/>
      <w:lang w:val="en-US"/>
    </w:rPr>
  </w:style>
  <w:style w:type="paragraph" w:customStyle="1" w:styleId="TxBrp4">
    <w:name w:val="TxBr_p4"/>
    <w:basedOn w:val="Standard"/>
    <w:pPr>
      <w:widowControl w:val="0"/>
      <w:tabs>
        <w:tab w:val="left" w:pos="3105"/>
      </w:tabs>
      <w:spacing w:line="240" w:lineRule="atLeast"/>
      <w:ind w:left="1184"/>
    </w:pPr>
    <w:rPr>
      <w:sz w:val="24"/>
      <w:lang w:val="en-US"/>
    </w:rPr>
  </w:style>
  <w:style w:type="paragraph" w:customStyle="1" w:styleId="TxBrp5">
    <w:name w:val="TxBr_p5"/>
    <w:basedOn w:val="Standard"/>
    <w:pPr>
      <w:widowControl w:val="0"/>
      <w:tabs>
        <w:tab w:val="left" w:pos="3117"/>
      </w:tabs>
      <w:spacing w:line="240" w:lineRule="atLeast"/>
      <w:ind w:left="1190"/>
    </w:pPr>
    <w:rPr>
      <w:sz w:val="24"/>
      <w:lang w:val="en-US"/>
    </w:rPr>
  </w:style>
  <w:style w:type="paragraph" w:customStyle="1" w:styleId="TxBrp6">
    <w:name w:val="TxBr_p6"/>
    <w:basedOn w:val="Standard"/>
    <w:pPr>
      <w:widowControl w:val="0"/>
      <w:tabs>
        <w:tab w:val="left" w:pos="4614"/>
      </w:tabs>
      <w:spacing w:line="240" w:lineRule="atLeast"/>
      <w:ind w:left="2307" w:hanging="380"/>
    </w:pPr>
    <w:rPr>
      <w:sz w:val="24"/>
      <w:lang w:val="en-US"/>
    </w:rPr>
  </w:style>
  <w:style w:type="paragraph" w:customStyle="1" w:styleId="TxBrp7">
    <w:name w:val="TxBr_p7"/>
    <w:basedOn w:val="Standard"/>
    <w:pPr>
      <w:widowControl w:val="0"/>
      <w:tabs>
        <w:tab w:val="left" w:pos="4234"/>
        <w:tab w:val="left" w:pos="4626"/>
      </w:tabs>
      <w:spacing w:line="240" w:lineRule="atLeast"/>
      <w:ind w:left="2313" w:hanging="392"/>
    </w:pPr>
    <w:rPr>
      <w:sz w:val="24"/>
      <w:lang w:val="en-US"/>
    </w:rPr>
  </w:style>
  <w:style w:type="paragraph" w:customStyle="1" w:styleId="TxBrp8">
    <w:name w:val="TxBr_p8"/>
    <w:basedOn w:val="Standard"/>
    <w:pPr>
      <w:widowControl w:val="0"/>
      <w:tabs>
        <w:tab w:val="left" w:pos="4489"/>
        <w:tab w:val="left" w:pos="4863"/>
      </w:tabs>
      <w:spacing w:line="294" w:lineRule="atLeast"/>
      <w:ind w:left="2556" w:hanging="623"/>
    </w:pPr>
    <w:rPr>
      <w:sz w:val="24"/>
      <w:lang w:val="en-US"/>
    </w:rPr>
  </w:style>
  <w:style w:type="paragraph" w:customStyle="1" w:styleId="TxBrp9">
    <w:name w:val="TxBr_p9"/>
    <w:basedOn w:val="Standard"/>
    <w:pPr>
      <w:widowControl w:val="0"/>
      <w:tabs>
        <w:tab w:val="left" w:pos="4387"/>
      </w:tabs>
      <w:spacing w:line="243" w:lineRule="atLeast"/>
      <w:ind w:left="1825"/>
    </w:pPr>
    <w:rPr>
      <w:sz w:val="24"/>
      <w:lang w:val="en-US"/>
    </w:rPr>
  </w:style>
  <w:style w:type="paragraph" w:customStyle="1" w:styleId="TxBrp10">
    <w:name w:val="TxBr_p10"/>
    <w:basedOn w:val="Standard"/>
    <w:pPr>
      <w:widowControl w:val="0"/>
      <w:spacing w:line="260" w:lineRule="atLeast"/>
      <w:ind w:left="1825"/>
    </w:pPr>
    <w:rPr>
      <w:sz w:val="24"/>
      <w:lang w:val="en-US"/>
    </w:rPr>
  </w:style>
  <w:style w:type="paragraph" w:customStyle="1" w:styleId="TxBrp12">
    <w:name w:val="TxBr_p12"/>
    <w:basedOn w:val="Standard"/>
    <w:pPr>
      <w:widowControl w:val="0"/>
      <w:tabs>
        <w:tab w:val="left" w:pos="3480"/>
        <w:tab w:val="left" w:pos="3854"/>
      </w:tabs>
      <w:spacing w:line="260" w:lineRule="atLeast"/>
      <w:ind w:left="1927" w:hanging="374"/>
    </w:pPr>
    <w:rPr>
      <w:sz w:val="24"/>
      <w:lang w:val="en-US"/>
    </w:rPr>
  </w:style>
  <w:style w:type="paragraph" w:styleId="Rientrocorpodeltesto2">
    <w:name w:val="Body Text Indent 2"/>
    <w:basedOn w:val="Standard"/>
    <w:pPr>
      <w:widowControl w:val="0"/>
      <w:tabs>
        <w:tab w:val="left" w:pos="3055"/>
      </w:tabs>
      <w:spacing w:line="255" w:lineRule="exact"/>
      <w:ind w:left="1525"/>
    </w:pPr>
    <w:rPr>
      <w:b/>
      <w:sz w:val="24"/>
    </w:rPr>
  </w:style>
  <w:style w:type="paragraph" w:styleId="Corpodeltesto2">
    <w:name w:val="Body Text 2"/>
    <w:basedOn w:val="Standard"/>
    <w:pPr>
      <w:jc w:val="both"/>
    </w:pPr>
    <w:rPr>
      <w:rFonts w:ascii="Arial" w:hAnsi="Arial" w:cs="Arial"/>
      <w:b/>
      <w:sz w:val="24"/>
      <w:u w:val="single"/>
    </w:rPr>
  </w:style>
  <w:style w:type="paragraph" w:styleId="Corpodeltesto3">
    <w:name w:val="Body Text 3"/>
    <w:basedOn w:val="Standard"/>
    <w:pPr>
      <w:widowControl w:val="0"/>
      <w:tabs>
        <w:tab w:val="left" w:pos="5771"/>
      </w:tabs>
      <w:jc w:val="center"/>
    </w:pPr>
    <w:rPr>
      <w:rFonts w:ascii="Arial" w:hAnsi="Arial" w:cs="Arial"/>
      <w:b/>
      <w:sz w:val="24"/>
    </w:rPr>
  </w:style>
  <w:style w:type="paragraph" w:customStyle="1" w:styleId="Stile2">
    <w:name w:val="Stile2"/>
    <w:basedOn w:val="Standard"/>
    <w:pPr>
      <w:spacing w:line="240" w:lineRule="atLeast"/>
      <w:ind w:left="227" w:hanging="227"/>
      <w:jc w:val="both"/>
    </w:pPr>
    <w:rPr>
      <w:sz w:val="24"/>
    </w:rPr>
  </w:style>
  <w:style w:type="paragraph" w:styleId="Rientrocorpodeltesto3">
    <w:name w:val="Body Text Indent 3"/>
    <w:basedOn w:val="Standard"/>
    <w:pPr>
      <w:widowControl w:val="0"/>
      <w:tabs>
        <w:tab w:val="left" w:pos="710"/>
      </w:tabs>
      <w:ind w:left="426"/>
      <w:jc w:val="both"/>
    </w:pPr>
    <w:rPr>
      <w:rFonts w:ascii="Arial" w:hAnsi="Arial" w:cs="Ari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HdrFtr">
    <w:name w:val="HdrFtr"/>
    <w:basedOn w:val="Standard"/>
    <w:pPr>
      <w:widowControl w:val="0"/>
      <w:tabs>
        <w:tab w:val="center" w:pos="5040"/>
        <w:tab w:val="right" w:pos="10080"/>
        <w:tab w:val="right" w:pos="13680"/>
      </w:tabs>
      <w:autoSpaceDE w:val="0"/>
    </w:pPr>
    <w:rPr>
      <w:rFonts w:ascii="Times" w:hAnsi="Times" w:cs="Times"/>
      <w:color w:val="000000"/>
      <w:sz w:val="24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Iniziomodulo-z">
    <w:name w:val="HTML Top of Form"/>
    <w:basedOn w:val="Standard"/>
    <w:next w:val="Standard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Standard"/>
    <w:next w:val="Standard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Sottotitolo">
    <w:name w:val="Subtitle"/>
    <w:basedOn w:val="Standard"/>
    <w:next w:val="Textbody"/>
    <w:pPr>
      <w:jc w:val="both"/>
    </w:pPr>
    <w:rPr>
      <w:rFonts w:ascii="Palatino Linotype" w:hAnsi="Palatino Linotype" w:cs="Arial"/>
      <w:i/>
      <w:iCs/>
      <w:sz w:val="22"/>
      <w:szCs w:val="34"/>
      <w:u w:val="single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eastAsia="Times New Roman" w:hAnsi="Wingdings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5z5">
    <w:name w:val="WW8Num5z5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Palatino Linotype" w:hAnsi="Palatino Linotype" w:cs="Palatino Linotype"/>
      <w:spacing w:val="-2"/>
      <w:sz w:val="20"/>
      <w:lang w:val="it-IT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sz w:val="20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Wingdings" w:eastAsia="Times New Roman" w:hAnsi="Wingdings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StrongEmphasis">
    <w:name w:val="Strong Emphasis"/>
    <w:basedOn w:val="Carpredefinitoparagrafo"/>
    <w:rPr>
      <w:b/>
      <w:bCs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cittametropolitana.torino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po@cittametropolitana.torino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@cittametropolitana.torin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cert.cittametropolitana.torin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 n</vt:lpstr>
    </vt:vector>
  </TitlesOfParts>
  <Company>Comune di Torino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 n</dc:title>
  <dc:creator>Michele Miguidi</dc:creator>
  <cp:lastModifiedBy>Chiara Miranda Novelli</cp:lastModifiedBy>
  <cp:revision>1</cp:revision>
  <cp:lastPrinted>2008-05-26T13:11:00Z</cp:lastPrinted>
  <dcterms:created xsi:type="dcterms:W3CDTF">2018-07-16T09:35:00Z</dcterms:created>
  <dcterms:modified xsi:type="dcterms:W3CDTF">2026-08-07T07:05:00Z</dcterms:modified>
</cp:coreProperties>
</file>